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C52B" w14:textId="0D18CCC0" w:rsidR="00350CE0" w:rsidRPr="005A7EBB" w:rsidRDefault="00F22EA0" w:rsidP="00F22EA0">
      <w:pPr>
        <w:rPr>
          <w:rStyle w:val="Hyperlink"/>
          <w:rFonts w:ascii="Arial" w:hAnsi="Arial" w:cs="Arial"/>
          <w:b/>
          <w:bCs/>
          <w:color w:val="auto"/>
          <w:sz w:val="24"/>
          <w:szCs w:val="24"/>
        </w:rPr>
      </w:pPr>
      <w:r>
        <w:t xml:space="preserve"> Appendix B                                           </w:t>
      </w:r>
      <w:hyperlink w:anchor="CDMProjectCompletionChecklist" w:history="1">
        <w:r w:rsidR="00350CE0" w:rsidRPr="005A7EBB">
          <w:rPr>
            <w:rStyle w:val="Hyperlink"/>
            <w:rFonts w:ascii="Arial" w:hAnsi="Arial" w:cs="Arial"/>
            <w:b/>
            <w:bCs/>
            <w:color w:val="auto"/>
            <w:sz w:val="24"/>
            <w:szCs w:val="24"/>
          </w:rPr>
          <w:t>Project Notification Check List</w:t>
        </w:r>
      </w:hyperlink>
    </w:p>
    <w:p w14:paraId="12E669E2" w14:textId="77777777" w:rsidR="00350CE0" w:rsidRPr="001A06B1" w:rsidRDefault="00350CE0" w:rsidP="00350CE0">
      <w:pPr>
        <w:spacing w:after="0" w:line="240" w:lineRule="auto"/>
        <w:rPr>
          <w:rFonts w:ascii="Arial" w:eastAsia="Times New Roman" w:hAnsi="Arial" w:cs="Arial"/>
          <w:sz w:val="16"/>
          <w:szCs w:val="16"/>
        </w:rPr>
      </w:pPr>
    </w:p>
    <w:p w14:paraId="2C78C9AF" w14:textId="77777777" w:rsidR="00350CE0" w:rsidRPr="00312E43" w:rsidRDefault="00350CE0" w:rsidP="00350CE0">
      <w:pPr>
        <w:rPr>
          <w:rFonts w:ascii="Arial" w:hAnsi="Arial" w:cs="Arial"/>
          <w:b/>
          <w:bCs/>
          <w:sz w:val="24"/>
          <w:szCs w:val="24"/>
        </w:rPr>
      </w:pPr>
      <w:bookmarkStart w:id="0" w:name="ProjectNotificationChecklist"/>
      <w:r w:rsidRPr="00312E43">
        <w:rPr>
          <w:rFonts w:ascii="Arial" w:hAnsi="Arial" w:cs="Arial"/>
          <w:b/>
          <w:bCs/>
          <w:sz w:val="24"/>
          <w:szCs w:val="24"/>
        </w:rPr>
        <w:t xml:space="preserve">Project Notification Checklist </w:t>
      </w:r>
      <w:bookmarkEnd w:id="0"/>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45"/>
        <w:gridCol w:w="2302"/>
        <w:gridCol w:w="1174"/>
        <w:gridCol w:w="1203"/>
        <w:gridCol w:w="2908"/>
      </w:tblGrid>
      <w:tr w:rsidR="00350CE0" w:rsidRPr="00312E43" w14:paraId="382C5032" w14:textId="77777777" w:rsidTr="00C4609D">
        <w:trPr>
          <w:trHeight w:val="270"/>
        </w:trPr>
        <w:tc>
          <w:tcPr>
            <w:tcW w:w="3045" w:type="dxa"/>
            <w:shd w:val="clear" w:color="auto" w:fill="D9D9D9" w:themeFill="background1" w:themeFillShade="D9"/>
          </w:tcPr>
          <w:p w14:paraId="30DE1C76"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Client:</w:t>
            </w:r>
          </w:p>
        </w:tc>
        <w:tc>
          <w:tcPr>
            <w:tcW w:w="7587" w:type="dxa"/>
            <w:gridSpan w:val="4"/>
            <w:shd w:val="clear" w:color="auto" w:fill="FFFFFF" w:themeFill="background1"/>
          </w:tcPr>
          <w:p w14:paraId="53F6A532" w14:textId="77777777" w:rsidR="00350CE0" w:rsidRPr="00312E43" w:rsidRDefault="00350CE0" w:rsidP="00C4609D">
            <w:pPr>
              <w:rPr>
                <w:rFonts w:ascii="Arial" w:hAnsi="Arial" w:cs="Arial"/>
                <w:b/>
                <w:bCs/>
                <w:sz w:val="24"/>
                <w:szCs w:val="24"/>
              </w:rPr>
            </w:pPr>
          </w:p>
        </w:tc>
      </w:tr>
      <w:tr w:rsidR="00350CE0" w:rsidRPr="00312E43" w14:paraId="7C848415" w14:textId="77777777" w:rsidTr="00C4609D">
        <w:trPr>
          <w:trHeight w:val="270"/>
        </w:trPr>
        <w:tc>
          <w:tcPr>
            <w:tcW w:w="3045" w:type="dxa"/>
            <w:shd w:val="clear" w:color="auto" w:fill="D9D9D9" w:themeFill="background1" w:themeFillShade="D9"/>
          </w:tcPr>
          <w:p w14:paraId="170D709F"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Principal Designer (Projects involving more than one contractor)</w:t>
            </w:r>
          </w:p>
        </w:tc>
        <w:tc>
          <w:tcPr>
            <w:tcW w:w="7587" w:type="dxa"/>
            <w:gridSpan w:val="4"/>
            <w:shd w:val="clear" w:color="auto" w:fill="FFFFFF" w:themeFill="background1"/>
          </w:tcPr>
          <w:p w14:paraId="79A65129" w14:textId="77777777" w:rsidR="00350CE0" w:rsidRPr="00312E43" w:rsidRDefault="00350CE0" w:rsidP="00C4609D">
            <w:pPr>
              <w:rPr>
                <w:rFonts w:ascii="Arial" w:hAnsi="Arial" w:cs="Arial"/>
                <w:b/>
                <w:bCs/>
                <w:sz w:val="24"/>
                <w:szCs w:val="24"/>
              </w:rPr>
            </w:pPr>
          </w:p>
        </w:tc>
      </w:tr>
      <w:tr w:rsidR="00350CE0" w:rsidRPr="00312E43" w14:paraId="04C6E80C" w14:textId="77777777" w:rsidTr="00C4609D">
        <w:trPr>
          <w:trHeight w:val="270"/>
        </w:trPr>
        <w:tc>
          <w:tcPr>
            <w:tcW w:w="3045" w:type="dxa"/>
            <w:shd w:val="clear" w:color="auto" w:fill="D9D9D9" w:themeFill="background1" w:themeFillShade="D9"/>
          </w:tcPr>
          <w:p w14:paraId="02CC12F1"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Contact/Project Manager:</w:t>
            </w:r>
          </w:p>
        </w:tc>
        <w:tc>
          <w:tcPr>
            <w:tcW w:w="7587" w:type="dxa"/>
            <w:gridSpan w:val="4"/>
            <w:tcBorders>
              <w:bottom w:val="single" w:sz="4" w:space="0" w:color="auto"/>
            </w:tcBorders>
            <w:shd w:val="clear" w:color="auto" w:fill="FFFFFF" w:themeFill="background1"/>
          </w:tcPr>
          <w:p w14:paraId="69FF5E05" w14:textId="77777777" w:rsidR="00350CE0" w:rsidRPr="00312E43" w:rsidRDefault="00350CE0" w:rsidP="00C4609D">
            <w:pPr>
              <w:rPr>
                <w:rFonts w:ascii="Arial" w:hAnsi="Arial" w:cs="Arial"/>
                <w:b/>
                <w:bCs/>
                <w:sz w:val="24"/>
                <w:szCs w:val="24"/>
              </w:rPr>
            </w:pPr>
          </w:p>
        </w:tc>
      </w:tr>
      <w:tr w:rsidR="00350CE0" w:rsidRPr="00312E43" w14:paraId="3B60139B" w14:textId="77777777" w:rsidTr="00C4609D">
        <w:trPr>
          <w:trHeight w:val="270"/>
        </w:trPr>
        <w:tc>
          <w:tcPr>
            <w:tcW w:w="3045" w:type="dxa"/>
            <w:shd w:val="clear" w:color="auto" w:fill="D9D9D9" w:themeFill="background1" w:themeFillShade="D9"/>
          </w:tcPr>
          <w:p w14:paraId="5DC0D2FF"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Principal Contractor (Projects involving more than one contractor)</w:t>
            </w:r>
          </w:p>
        </w:tc>
        <w:tc>
          <w:tcPr>
            <w:tcW w:w="7587" w:type="dxa"/>
            <w:gridSpan w:val="4"/>
            <w:tcBorders>
              <w:bottom w:val="single" w:sz="4" w:space="0" w:color="auto"/>
            </w:tcBorders>
            <w:shd w:val="clear" w:color="auto" w:fill="FFFFFF" w:themeFill="background1"/>
          </w:tcPr>
          <w:p w14:paraId="496B7B25" w14:textId="77777777" w:rsidR="00350CE0" w:rsidRPr="00312E43" w:rsidRDefault="00350CE0" w:rsidP="00C4609D">
            <w:pPr>
              <w:rPr>
                <w:rFonts w:ascii="Arial" w:hAnsi="Arial" w:cs="Arial"/>
                <w:b/>
                <w:bCs/>
                <w:sz w:val="24"/>
                <w:szCs w:val="24"/>
              </w:rPr>
            </w:pPr>
          </w:p>
        </w:tc>
      </w:tr>
      <w:tr w:rsidR="00350CE0" w:rsidRPr="00312E43" w14:paraId="698B4180" w14:textId="77777777" w:rsidTr="00C4609D">
        <w:trPr>
          <w:trHeight w:val="270"/>
        </w:trPr>
        <w:tc>
          <w:tcPr>
            <w:tcW w:w="5347" w:type="dxa"/>
            <w:gridSpan w:val="2"/>
            <w:shd w:val="clear" w:color="auto" w:fill="D9D9D9" w:themeFill="background1" w:themeFillShade="D9"/>
          </w:tcPr>
          <w:p w14:paraId="6FDD00FD"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Project Description</w:t>
            </w:r>
          </w:p>
        </w:tc>
        <w:tc>
          <w:tcPr>
            <w:tcW w:w="1174" w:type="dxa"/>
            <w:shd w:val="clear" w:color="auto" w:fill="D9D9D9" w:themeFill="background1" w:themeFillShade="D9"/>
          </w:tcPr>
          <w:p w14:paraId="0C7BE865"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Project Start Date</w:t>
            </w:r>
          </w:p>
        </w:tc>
        <w:tc>
          <w:tcPr>
            <w:tcW w:w="1203" w:type="dxa"/>
            <w:shd w:val="clear" w:color="auto" w:fill="D9D9D9" w:themeFill="background1" w:themeFillShade="D9"/>
          </w:tcPr>
          <w:p w14:paraId="088F0F2F"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Project Duration</w:t>
            </w:r>
          </w:p>
        </w:tc>
        <w:tc>
          <w:tcPr>
            <w:tcW w:w="2908" w:type="dxa"/>
            <w:shd w:val="clear" w:color="auto" w:fill="D9D9D9" w:themeFill="background1" w:themeFillShade="D9"/>
          </w:tcPr>
          <w:p w14:paraId="73464328"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Anticipated Number of Personnel on Site at Any One Time</w:t>
            </w:r>
          </w:p>
        </w:tc>
      </w:tr>
      <w:tr w:rsidR="00350CE0" w:rsidRPr="00312E43" w14:paraId="0346C0D0" w14:textId="77777777" w:rsidTr="00C4609D">
        <w:trPr>
          <w:trHeight w:val="830"/>
        </w:trPr>
        <w:tc>
          <w:tcPr>
            <w:tcW w:w="5347" w:type="dxa"/>
            <w:gridSpan w:val="2"/>
            <w:tcBorders>
              <w:bottom w:val="single" w:sz="4" w:space="0" w:color="auto"/>
            </w:tcBorders>
            <w:shd w:val="clear" w:color="auto" w:fill="FFFFFF" w:themeFill="background1"/>
          </w:tcPr>
          <w:p w14:paraId="1E5CC1F7" w14:textId="77777777" w:rsidR="00350CE0" w:rsidRPr="00312E43" w:rsidRDefault="00350CE0" w:rsidP="00C4609D">
            <w:pPr>
              <w:rPr>
                <w:rFonts w:ascii="Arial" w:hAnsi="Arial" w:cs="Arial"/>
                <w:b/>
                <w:bCs/>
                <w:sz w:val="24"/>
                <w:szCs w:val="24"/>
              </w:rPr>
            </w:pPr>
          </w:p>
          <w:p w14:paraId="6789DADF" w14:textId="77777777" w:rsidR="00350CE0" w:rsidRPr="00312E43" w:rsidRDefault="00350CE0" w:rsidP="00C4609D">
            <w:pPr>
              <w:rPr>
                <w:rFonts w:ascii="Arial" w:hAnsi="Arial" w:cs="Arial"/>
                <w:b/>
                <w:bCs/>
                <w:sz w:val="24"/>
                <w:szCs w:val="24"/>
              </w:rPr>
            </w:pPr>
          </w:p>
        </w:tc>
        <w:tc>
          <w:tcPr>
            <w:tcW w:w="1174" w:type="dxa"/>
            <w:tcBorders>
              <w:bottom w:val="single" w:sz="4" w:space="0" w:color="auto"/>
            </w:tcBorders>
            <w:shd w:val="clear" w:color="auto" w:fill="FFFFFF" w:themeFill="background1"/>
          </w:tcPr>
          <w:p w14:paraId="2E9E9B6B" w14:textId="77777777" w:rsidR="00350CE0" w:rsidRPr="00312E43" w:rsidRDefault="00350CE0" w:rsidP="00C4609D">
            <w:pPr>
              <w:rPr>
                <w:rFonts w:ascii="Arial" w:hAnsi="Arial" w:cs="Arial"/>
                <w:b/>
                <w:bCs/>
                <w:sz w:val="24"/>
                <w:szCs w:val="24"/>
              </w:rPr>
            </w:pPr>
          </w:p>
        </w:tc>
        <w:tc>
          <w:tcPr>
            <w:tcW w:w="1203" w:type="dxa"/>
            <w:tcBorders>
              <w:bottom w:val="single" w:sz="4" w:space="0" w:color="auto"/>
            </w:tcBorders>
            <w:shd w:val="clear" w:color="auto" w:fill="FFFFFF" w:themeFill="background1"/>
          </w:tcPr>
          <w:p w14:paraId="15BD1BC2" w14:textId="77777777" w:rsidR="00350CE0" w:rsidRPr="00312E43" w:rsidRDefault="00350CE0" w:rsidP="00C4609D">
            <w:pPr>
              <w:rPr>
                <w:rFonts w:ascii="Arial" w:hAnsi="Arial" w:cs="Arial"/>
                <w:b/>
                <w:bCs/>
                <w:sz w:val="24"/>
                <w:szCs w:val="24"/>
              </w:rPr>
            </w:pPr>
          </w:p>
        </w:tc>
        <w:tc>
          <w:tcPr>
            <w:tcW w:w="2908" w:type="dxa"/>
            <w:tcBorders>
              <w:bottom w:val="single" w:sz="4" w:space="0" w:color="auto"/>
            </w:tcBorders>
            <w:shd w:val="clear" w:color="auto" w:fill="FFFFFF" w:themeFill="background1"/>
          </w:tcPr>
          <w:p w14:paraId="12DEAAAF" w14:textId="77777777" w:rsidR="00350CE0" w:rsidRPr="00312E43" w:rsidRDefault="00350CE0" w:rsidP="00C4609D">
            <w:pPr>
              <w:rPr>
                <w:rFonts w:ascii="Arial" w:hAnsi="Arial" w:cs="Arial"/>
                <w:b/>
                <w:bCs/>
                <w:sz w:val="24"/>
                <w:szCs w:val="24"/>
              </w:rPr>
            </w:pPr>
          </w:p>
        </w:tc>
      </w:tr>
      <w:tr w:rsidR="00350CE0" w:rsidRPr="00312E43" w14:paraId="03F14E10" w14:textId="77777777" w:rsidTr="00C4609D">
        <w:tc>
          <w:tcPr>
            <w:tcW w:w="5347" w:type="dxa"/>
            <w:gridSpan w:val="2"/>
            <w:tcBorders>
              <w:bottom w:val="single" w:sz="4" w:space="0" w:color="auto"/>
            </w:tcBorders>
            <w:shd w:val="clear" w:color="auto" w:fill="D9D9D9" w:themeFill="background1" w:themeFillShade="D9"/>
          </w:tcPr>
          <w:p w14:paraId="4C5F98BE"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 xml:space="preserve">Client: </w:t>
            </w:r>
          </w:p>
        </w:tc>
        <w:tc>
          <w:tcPr>
            <w:tcW w:w="1174" w:type="dxa"/>
            <w:tcBorders>
              <w:bottom w:val="single" w:sz="4" w:space="0" w:color="auto"/>
            </w:tcBorders>
            <w:shd w:val="clear" w:color="auto" w:fill="D9D9D9" w:themeFill="background1" w:themeFillShade="D9"/>
          </w:tcPr>
          <w:p w14:paraId="0A739F2D"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Tick to Confirm</w:t>
            </w:r>
          </w:p>
        </w:tc>
        <w:tc>
          <w:tcPr>
            <w:tcW w:w="4111" w:type="dxa"/>
            <w:gridSpan w:val="2"/>
            <w:tcBorders>
              <w:bottom w:val="single" w:sz="4" w:space="0" w:color="auto"/>
            </w:tcBorders>
            <w:shd w:val="clear" w:color="auto" w:fill="D9D9D9" w:themeFill="background1" w:themeFillShade="D9"/>
          </w:tcPr>
          <w:p w14:paraId="10AE25EA"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Comments</w:t>
            </w:r>
          </w:p>
        </w:tc>
      </w:tr>
      <w:tr w:rsidR="00350CE0" w:rsidRPr="00312E43" w14:paraId="7059CDF6" w14:textId="77777777" w:rsidTr="00C4609D">
        <w:tc>
          <w:tcPr>
            <w:tcW w:w="5347" w:type="dxa"/>
            <w:gridSpan w:val="2"/>
            <w:shd w:val="clear" w:color="auto" w:fill="FFFFFF" w:themeFill="background1"/>
          </w:tcPr>
          <w:p w14:paraId="5B4C7D4C"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Has the Principal Designer been appointed in writing (Projects involving more than one contractor)?</w:t>
            </w:r>
          </w:p>
        </w:tc>
        <w:tc>
          <w:tcPr>
            <w:tcW w:w="1174" w:type="dxa"/>
            <w:shd w:val="clear" w:color="auto" w:fill="FFFFFF" w:themeFill="background1"/>
          </w:tcPr>
          <w:p w14:paraId="206FC35F"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7AA6E987" w14:textId="77777777" w:rsidR="00350CE0" w:rsidRPr="00312E43" w:rsidRDefault="00350CE0" w:rsidP="00C4609D">
            <w:pPr>
              <w:rPr>
                <w:rFonts w:ascii="Arial" w:hAnsi="Arial" w:cs="Arial"/>
                <w:b/>
                <w:bCs/>
                <w:sz w:val="24"/>
                <w:szCs w:val="24"/>
              </w:rPr>
            </w:pPr>
          </w:p>
        </w:tc>
      </w:tr>
      <w:tr w:rsidR="00350CE0" w:rsidRPr="00312E43" w14:paraId="32932F31" w14:textId="77777777" w:rsidTr="00C4609D">
        <w:tc>
          <w:tcPr>
            <w:tcW w:w="5347" w:type="dxa"/>
            <w:gridSpan w:val="2"/>
            <w:tcBorders>
              <w:bottom w:val="single" w:sz="4" w:space="0" w:color="auto"/>
            </w:tcBorders>
            <w:shd w:val="clear" w:color="auto" w:fill="FFFFFF" w:themeFill="background1"/>
          </w:tcPr>
          <w:p w14:paraId="403F4230"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Has the Principal Contractor been appointed in writing (Projects involving more than one contractor)?</w:t>
            </w:r>
          </w:p>
        </w:tc>
        <w:tc>
          <w:tcPr>
            <w:tcW w:w="1174" w:type="dxa"/>
            <w:tcBorders>
              <w:bottom w:val="single" w:sz="4" w:space="0" w:color="auto"/>
            </w:tcBorders>
            <w:shd w:val="clear" w:color="auto" w:fill="FFFFFF" w:themeFill="background1"/>
          </w:tcPr>
          <w:p w14:paraId="55DB13F6" w14:textId="77777777" w:rsidR="00350CE0" w:rsidRPr="00312E43" w:rsidRDefault="00350CE0" w:rsidP="00C4609D">
            <w:pPr>
              <w:rPr>
                <w:rFonts w:ascii="Arial" w:hAnsi="Arial" w:cs="Arial"/>
                <w:b/>
                <w:bCs/>
                <w:sz w:val="24"/>
                <w:szCs w:val="24"/>
              </w:rPr>
            </w:pPr>
          </w:p>
        </w:tc>
        <w:tc>
          <w:tcPr>
            <w:tcW w:w="4111" w:type="dxa"/>
            <w:gridSpan w:val="2"/>
            <w:tcBorders>
              <w:bottom w:val="single" w:sz="4" w:space="0" w:color="auto"/>
            </w:tcBorders>
            <w:shd w:val="clear" w:color="auto" w:fill="FFFFFF" w:themeFill="background1"/>
          </w:tcPr>
          <w:p w14:paraId="5099AD1E" w14:textId="77777777" w:rsidR="00350CE0" w:rsidRPr="00312E43" w:rsidRDefault="00350CE0" w:rsidP="00C4609D">
            <w:pPr>
              <w:rPr>
                <w:rFonts w:ascii="Arial" w:hAnsi="Arial" w:cs="Arial"/>
                <w:b/>
                <w:bCs/>
                <w:sz w:val="24"/>
                <w:szCs w:val="24"/>
              </w:rPr>
            </w:pPr>
          </w:p>
        </w:tc>
      </w:tr>
      <w:tr w:rsidR="00350CE0" w:rsidRPr="00312E43" w14:paraId="10465A75" w14:textId="77777777" w:rsidTr="00C4609D">
        <w:tc>
          <w:tcPr>
            <w:tcW w:w="5347" w:type="dxa"/>
            <w:gridSpan w:val="2"/>
            <w:tcBorders>
              <w:bottom w:val="single" w:sz="4" w:space="0" w:color="auto"/>
            </w:tcBorders>
            <w:shd w:val="clear" w:color="auto" w:fill="FFFFFF" w:themeFill="background1"/>
          </w:tcPr>
          <w:p w14:paraId="538635BA"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 xml:space="preserve">Has all relevant Pre-Construction Information been provided to the Principal Contractor? </w:t>
            </w:r>
          </w:p>
        </w:tc>
        <w:tc>
          <w:tcPr>
            <w:tcW w:w="1174" w:type="dxa"/>
            <w:tcBorders>
              <w:bottom w:val="single" w:sz="4" w:space="0" w:color="auto"/>
            </w:tcBorders>
            <w:shd w:val="clear" w:color="auto" w:fill="FFFFFF" w:themeFill="background1"/>
          </w:tcPr>
          <w:p w14:paraId="5EC812FC" w14:textId="77777777" w:rsidR="00350CE0" w:rsidRPr="00312E43" w:rsidRDefault="00350CE0" w:rsidP="00C4609D">
            <w:pPr>
              <w:rPr>
                <w:rFonts w:ascii="Arial" w:hAnsi="Arial" w:cs="Arial"/>
                <w:b/>
                <w:bCs/>
                <w:sz w:val="24"/>
                <w:szCs w:val="24"/>
              </w:rPr>
            </w:pPr>
          </w:p>
        </w:tc>
        <w:tc>
          <w:tcPr>
            <w:tcW w:w="4111" w:type="dxa"/>
            <w:gridSpan w:val="2"/>
            <w:tcBorders>
              <w:bottom w:val="single" w:sz="4" w:space="0" w:color="auto"/>
            </w:tcBorders>
            <w:shd w:val="clear" w:color="auto" w:fill="FFFFFF" w:themeFill="background1"/>
          </w:tcPr>
          <w:p w14:paraId="3C8D3566" w14:textId="77777777" w:rsidR="00350CE0" w:rsidRPr="00312E43" w:rsidRDefault="00350CE0" w:rsidP="00C4609D">
            <w:pPr>
              <w:rPr>
                <w:rFonts w:ascii="Arial" w:hAnsi="Arial" w:cs="Arial"/>
                <w:b/>
                <w:bCs/>
                <w:sz w:val="24"/>
                <w:szCs w:val="24"/>
              </w:rPr>
            </w:pPr>
          </w:p>
        </w:tc>
      </w:tr>
      <w:tr w:rsidR="00350CE0" w:rsidRPr="00312E43" w14:paraId="5FF5DF08" w14:textId="77777777" w:rsidTr="00C4609D">
        <w:tc>
          <w:tcPr>
            <w:tcW w:w="5347" w:type="dxa"/>
            <w:gridSpan w:val="2"/>
            <w:tcBorders>
              <w:bottom w:val="single" w:sz="4" w:space="0" w:color="auto"/>
            </w:tcBorders>
            <w:shd w:val="clear" w:color="auto" w:fill="FFFFFF" w:themeFill="background1"/>
          </w:tcPr>
          <w:p w14:paraId="7608EA28"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 xml:space="preserve">Is the project Notifiable (F10).  This is necessary where work is scheduled to last longer than 30 days and have more than 20 workers working simultaneously at any point in the project or will exceed 500 person days </w:t>
            </w:r>
          </w:p>
        </w:tc>
        <w:tc>
          <w:tcPr>
            <w:tcW w:w="1174" w:type="dxa"/>
            <w:tcBorders>
              <w:bottom w:val="single" w:sz="4" w:space="0" w:color="auto"/>
            </w:tcBorders>
            <w:shd w:val="clear" w:color="auto" w:fill="FFFFFF" w:themeFill="background1"/>
          </w:tcPr>
          <w:p w14:paraId="4F0BEE73" w14:textId="77777777" w:rsidR="00350CE0" w:rsidRPr="00312E43" w:rsidRDefault="00350CE0" w:rsidP="00C4609D">
            <w:pPr>
              <w:rPr>
                <w:rFonts w:ascii="Arial" w:hAnsi="Arial" w:cs="Arial"/>
                <w:b/>
                <w:bCs/>
                <w:sz w:val="24"/>
                <w:szCs w:val="24"/>
              </w:rPr>
            </w:pPr>
          </w:p>
        </w:tc>
        <w:tc>
          <w:tcPr>
            <w:tcW w:w="4111" w:type="dxa"/>
            <w:gridSpan w:val="2"/>
            <w:tcBorders>
              <w:bottom w:val="single" w:sz="4" w:space="0" w:color="auto"/>
            </w:tcBorders>
            <w:shd w:val="clear" w:color="auto" w:fill="FFFFFF" w:themeFill="background1"/>
          </w:tcPr>
          <w:p w14:paraId="17C79D9A" w14:textId="77777777" w:rsidR="00350CE0" w:rsidRPr="00312E43" w:rsidRDefault="00350CE0" w:rsidP="00C4609D">
            <w:pPr>
              <w:rPr>
                <w:rFonts w:ascii="Arial" w:hAnsi="Arial" w:cs="Arial"/>
                <w:b/>
                <w:bCs/>
                <w:sz w:val="24"/>
                <w:szCs w:val="24"/>
              </w:rPr>
            </w:pPr>
          </w:p>
        </w:tc>
      </w:tr>
      <w:tr w:rsidR="00350CE0" w:rsidRPr="00312E43" w14:paraId="4EE2F7D3" w14:textId="77777777" w:rsidTr="00C4609D">
        <w:tc>
          <w:tcPr>
            <w:tcW w:w="5347" w:type="dxa"/>
            <w:gridSpan w:val="2"/>
            <w:shd w:val="clear" w:color="auto" w:fill="D9D9D9" w:themeFill="background1" w:themeFillShade="D9"/>
          </w:tcPr>
          <w:p w14:paraId="767A17AF"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Principal Designer</w:t>
            </w:r>
          </w:p>
        </w:tc>
        <w:tc>
          <w:tcPr>
            <w:tcW w:w="1174" w:type="dxa"/>
            <w:shd w:val="clear" w:color="auto" w:fill="D9D9D9" w:themeFill="background1" w:themeFillShade="D9"/>
          </w:tcPr>
          <w:p w14:paraId="44EB965A"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Tick to Confirm</w:t>
            </w:r>
          </w:p>
        </w:tc>
        <w:tc>
          <w:tcPr>
            <w:tcW w:w="4111" w:type="dxa"/>
            <w:gridSpan w:val="2"/>
            <w:shd w:val="clear" w:color="auto" w:fill="D9D9D9" w:themeFill="background1" w:themeFillShade="D9"/>
          </w:tcPr>
          <w:p w14:paraId="1CF3C540"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Comments</w:t>
            </w:r>
          </w:p>
        </w:tc>
      </w:tr>
      <w:tr w:rsidR="00350CE0" w:rsidRPr="00312E43" w14:paraId="47CD02EC" w14:textId="77777777" w:rsidTr="00C4609D">
        <w:tc>
          <w:tcPr>
            <w:tcW w:w="5347" w:type="dxa"/>
            <w:gridSpan w:val="2"/>
            <w:shd w:val="clear" w:color="auto" w:fill="FFFFFF" w:themeFill="background1"/>
          </w:tcPr>
          <w:p w14:paraId="744A2FBE"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 xml:space="preserve">Has the Client been made aware of their duties as outlined in the CDM 2015 </w:t>
            </w:r>
            <w:r w:rsidRPr="00312E43">
              <w:rPr>
                <w:rFonts w:ascii="Arial" w:hAnsi="Arial" w:cs="Arial"/>
                <w:b/>
                <w:bCs/>
                <w:sz w:val="24"/>
                <w:szCs w:val="24"/>
              </w:rPr>
              <w:lastRenderedPageBreak/>
              <w:t>Regulations?</w:t>
            </w:r>
          </w:p>
        </w:tc>
        <w:tc>
          <w:tcPr>
            <w:tcW w:w="1174" w:type="dxa"/>
            <w:shd w:val="clear" w:color="auto" w:fill="FFFFFF" w:themeFill="background1"/>
          </w:tcPr>
          <w:p w14:paraId="5D1680E9"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435C5245" w14:textId="77777777" w:rsidR="00350CE0" w:rsidRPr="00312E43" w:rsidRDefault="00350CE0" w:rsidP="00C4609D">
            <w:pPr>
              <w:rPr>
                <w:rFonts w:ascii="Arial" w:hAnsi="Arial" w:cs="Arial"/>
                <w:b/>
                <w:bCs/>
                <w:sz w:val="24"/>
                <w:szCs w:val="24"/>
              </w:rPr>
            </w:pPr>
          </w:p>
        </w:tc>
      </w:tr>
      <w:tr w:rsidR="00350CE0" w:rsidRPr="00312E43" w14:paraId="0DDA8297" w14:textId="77777777" w:rsidTr="00C4609D">
        <w:tc>
          <w:tcPr>
            <w:tcW w:w="5347" w:type="dxa"/>
            <w:gridSpan w:val="2"/>
            <w:shd w:val="clear" w:color="auto" w:fill="FFFFFF" w:themeFill="background1"/>
          </w:tcPr>
          <w:p w14:paraId="1EF5FA1E"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 xml:space="preserve">Are arrangements in place </w:t>
            </w:r>
            <w:proofErr w:type="gramStart"/>
            <w:r w:rsidRPr="00312E43">
              <w:rPr>
                <w:rFonts w:ascii="Arial" w:hAnsi="Arial" w:cs="Arial"/>
                <w:b/>
                <w:bCs/>
                <w:sz w:val="24"/>
                <w:szCs w:val="24"/>
              </w:rPr>
              <w:t>for the production of</w:t>
            </w:r>
            <w:proofErr w:type="gramEnd"/>
            <w:r w:rsidRPr="00312E43">
              <w:rPr>
                <w:rFonts w:ascii="Arial" w:hAnsi="Arial" w:cs="Arial"/>
                <w:b/>
                <w:bCs/>
                <w:sz w:val="24"/>
                <w:szCs w:val="24"/>
              </w:rPr>
              <w:t xml:space="preserve"> a Health &amp; Safety File (Projects involving more than one contractor)</w:t>
            </w:r>
          </w:p>
        </w:tc>
        <w:tc>
          <w:tcPr>
            <w:tcW w:w="1174" w:type="dxa"/>
            <w:shd w:val="clear" w:color="auto" w:fill="FFFFFF" w:themeFill="background1"/>
          </w:tcPr>
          <w:p w14:paraId="5D891754"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6F50E7D3" w14:textId="77777777" w:rsidR="00350CE0" w:rsidRPr="00312E43" w:rsidRDefault="00350CE0" w:rsidP="00C4609D">
            <w:pPr>
              <w:rPr>
                <w:rFonts w:ascii="Arial" w:hAnsi="Arial" w:cs="Arial"/>
                <w:b/>
                <w:bCs/>
                <w:sz w:val="24"/>
                <w:szCs w:val="24"/>
              </w:rPr>
            </w:pPr>
          </w:p>
        </w:tc>
      </w:tr>
      <w:tr w:rsidR="00350CE0" w:rsidRPr="00312E43" w14:paraId="11BCFD1B" w14:textId="77777777" w:rsidTr="00C4609D">
        <w:tc>
          <w:tcPr>
            <w:tcW w:w="5347" w:type="dxa"/>
            <w:gridSpan w:val="2"/>
            <w:shd w:val="clear" w:color="auto" w:fill="FFFFFF" w:themeFill="background1"/>
          </w:tcPr>
          <w:p w14:paraId="12D094EE"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Has the Asbestos Management Plan been consulted and the need for a Refurbishment/Demolition Survey been considered?</w:t>
            </w:r>
          </w:p>
        </w:tc>
        <w:tc>
          <w:tcPr>
            <w:tcW w:w="1174" w:type="dxa"/>
            <w:shd w:val="clear" w:color="auto" w:fill="FFFFFF" w:themeFill="background1"/>
          </w:tcPr>
          <w:p w14:paraId="66EE192B"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574874FD" w14:textId="77777777" w:rsidR="00350CE0" w:rsidRPr="00312E43" w:rsidRDefault="00350CE0" w:rsidP="00C4609D">
            <w:pPr>
              <w:rPr>
                <w:rFonts w:ascii="Arial" w:hAnsi="Arial" w:cs="Arial"/>
                <w:b/>
                <w:bCs/>
                <w:sz w:val="24"/>
                <w:szCs w:val="24"/>
              </w:rPr>
            </w:pPr>
          </w:p>
        </w:tc>
      </w:tr>
      <w:tr w:rsidR="00350CE0" w:rsidRPr="00312E43" w14:paraId="55DB869C" w14:textId="77777777" w:rsidTr="00C4609D">
        <w:tc>
          <w:tcPr>
            <w:tcW w:w="5347" w:type="dxa"/>
            <w:gridSpan w:val="2"/>
            <w:shd w:val="clear" w:color="auto" w:fill="D9D9D9" w:themeFill="background1" w:themeFillShade="D9"/>
          </w:tcPr>
          <w:p w14:paraId="1A46BD91"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 xml:space="preserve">Contractor: </w:t>
            </w:r>
          </w:p>
        </w:tc>
        <w:tc>
          <w:tcPr>
            <w:tcW w:w="1174" w:type="dxa"/>
            <w:shd w:val="clear" w:color="auto" w:fill="D9D9D9" w:themeFill="background1" w:themeFillShade="D9"/>
          </w:tcPr>
          <w:p w14:paraId="26E32577"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Tick to Confirm</w:t>
            </w:r>
          </w:p>
        </w:tc>
        <w:tc>
          <w:tcPr>
            <w:tcW w:w="4111" w:type="dxa"/>
            <w:gridSpan w:val="2"/>
            <w:shd w:val="clear" w:color="auto" w:fill="D9D9D9" w:themeFill="background1" w:themeFillShade="D9"/>
          </w:tcPr>
          <w:p w14:paraId="73210C23"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Comments</w:t>
            </w:r>
          </w:p>
        </w:tc>
      </w:tr>
      <w:tr w:rsidR="00350CE0" w:rsidRPr="00312E43" w14:paraId="6A8E588E" w14:textId="77777777" w:rsidTr="00C4609D">
        <w:tc>
          <w:tcPr>
            <w:tcW w:w="5347" w:type="dxa"/>
            <w:gridSpan w:val="2"/>
            <w:shd w:val="clear" w:color="auto" w:fill="FFFFFF" w:themeFill="background1"/>
          </w:tcPr>
          <w:p w14:paraId="61C7FE17"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 xml:space="preserve">Has the </w:t>
            </w:r>
            <w:proofErr w:type="gramStart"/>
            <w:r w:rsidRPr="00312E43">
              <w:rPr>
                <w:rFonts w:ascii="Arial" w:hAnsi="Arial" w:cs="Arial"/>
                <w:b/>
                <w:bCs/>
                <w:sz w:val="24"/>
                <w:szCs w:val="24"/>
              </w:rPr>
              <w:t>contractors</w:t>
            </w:r>
            <w:proofErr w:type="gramEnd"/>
            <w:r w:rsidRPr="00312E43">
              <w:rPr>
                <w:rFonts w:ascii="Arial" w:hAnsi="Arial" w:cs="Arial"/>
                <w:b/>
                <w:bCs/>
                <w:sz w:val="24"/>
                <w:szCs w:val="24"/>
              </w:rPr>
              <w:t xml:space="preserve"> suitability been assessed through the Councils Procurement Process?</w:t>
            </w:r>
          </w:p>
        </w:tc>
        <w:tc>
          <w:tcPr>
            <w:tcW w:w="1174" w:type="dxa"/>
            <w:shd w:val="clear" w:color="auto" w:fill="FFFFFF" w:themeFill="background1"/>
          </w:tcPr>
          <w:p w14:paraId="506B9604"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4A66F33D" w14:textId="77777777" w:rsidR="00350CE0" w:rsidRPr="00312E43" w:rsidRDefault="00350CE0" w:rsidP="00C4609D">
            <w:pPr>
              <w:rPr>
                <w:rFonts w:ascii="Arial" w:hAnsi="Arial" w:cs="Arial"/>
                <w:b/>
                <w:bCs/>
                <w:sz w:val="24"/>
                <w:szCs w:val="24"/>
              </w:rPr>
            </w:pPr>
          </w:p>
        </w:tc>
      </w:tr>
      <w:tr w:rsidR="00350CE0" w:rsidRPr="00312E43" w14:paraId="3E3EF6D3" w14:textId="77777777" w:rsidTr="00C4609D">
        <w:tc>
          <w:tcPr>
            <w:tcW w:w="5347" w:type="dxa"/>
            <w:gridSpan w:val="2"/>
            <w:shd w:val="clear" w:color="auto" w:fill="FFFFFF" w:themeFill="background1"/>
          </w:tcPr>
          <w:p w14:paraId="71E820EA"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Has the contractors Employers Compulsory Liability Insurance &amp; Public Liability Insurance Certificates been checked?</w:t>
            </w:r>
          </w:p>
        </w:tc>
        <w:tc>
          <w:tcPr>
            <w:tcW w:w="1174" w:type="dxa"/>
            <w:shd w:val="clear" w:color="auto" w:fill="FFFFFF" w:themeFill="background1"/>
          </w:tcPr>
          <w:p w14:paraId="7143AF56"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4CAA59AC" w14:textId="77777777" w:rsidR="00350CE0" w:rsidRPr="00312E43" w:rsidRDefault="00350CE0" w:rsidP="00C4609D">
            <w:pPr>
              <w:rPr>
                <w:rFonts w:ascii="Arial" w:hAnsi="Arial" w:cs="Arial"/>
                <w:b/>
                <w:bCs/>
                <w:sz w:val="24"/>
                <w:szCs w:val="24"/>
              </w:rPr>
            </w:pPr>
          </w:p>
        </w:tc>
      </w:tr>
      <w:tr w:rsidR="00350CE0" w:rsidRPr="00312E43" w14:paraId="66DFCFD6" w14:textId="77777777" w:rsidTr="00C4609D">
        <w:tc>
          <w:tcPr>
            <w:tcW w:w="5347" w:type="dxa"/>
            <w:gridSpan w:val="2"/>
            <w:tcBorders>
              <w:bottom w:val="single" w:sz="4" w:space="0" w:color="auto"/>
            </w:tcBorders>
            <w:shd w:val="clear" w:color="auto" w:fill="FFFFFF" w:themeFill="background1"/>
          </w:tcPr>
          <w:p w14:paraId="108FC03E"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Has the Principal Contractor/Contractor provided a Construction Phase Plan where the following should be considered?</w:t>
            </w:r>
          </w:p>
        </w:tc>
        <w:tc>
          <w:tcPr>
            <w:tcW w:w="1174" w:type="dxa"/>
            <w:tcBorders>
              <w:bottom w:val="single" w:sz="4" w:space="0" w:color="auto"/>
            </w:tcBorders>
            <w:shd w:val="clear" w:color="auto" w:fill="FFFFFF" w:themeFill="background1"/>
          </w:tcPr>
          <w:p w14:paraId="75CEB7DA" w14:textId="77777777" w:rsidR="00350CE0" w:rsidRPr="00312E43" w:rsidRDefault="00350CE0" w:rsidP="00C4609D">
            <w:pPr>
              <w:rPr>
                <w:rFonts w:ascii="Arial" w:hAnsi="Arial" w:cs="Arial"/>
                <w:b/>
                <w:bCs/>
                <w:sz w:val="24"/>
                <w:szCs w:val="24"/>
              </w:rPr>
            </w:pPr>
          </w:p>
        </w:tc>
        <w:tc>
          <w:tcPr>
            <w:tcW w:w="4111" w:type="dxa"/>
            <w:gridSpan w:val="2"/>
            <w:tcBorders>
              <w:bottom w:val="single" w:sz="4" w:space="0" w:color="auto"/>
            </w:tcBorders>
            <w:shd w:val="clear" w:color="auto" w:fill="FFFFFF" w:themeFill="background1"/>
          </w:tcPr>
          <w:p w14:paraId="16702248" w14:textId="77777777" w:rsidR="00350CE0" w:rsidRPr="00312E43" w:rsidRDefault="00350CE0" w:rsidP="00C4609D">
            <w:pPr>
              <w:rPr>
                <w:rFonts w:ascii="Arial" w:hAnsi="Arial" w:cs="Arial"/>
                <w:b/>
                <w:bCs/>
                <w:sz w:val="24"/>
                <w:szCs w:val="24"/>
              </w:rPr>
            </w:pPr>
          </w:p>
        </w:tc>
      </w:tr>
      <w:tr w:rsidR="00350CE0" w:rsidRPr="00312E43" w14:paraId="70BE0994" w14:textId="77777777" w:rsidTr="00C4609D">
        <w:tc>
          <w:tcPr>
            <w:tcW w:w="5347" w:type="dxa"/>
            <w:gridSpan w:val="2"/>
            <w:shd w:val="clear" w:color="auto" w:fill="D9D9D9" w:themeFill="background1" w:themeFillShade="D9"/>
          </w:tcPr>
          <w:p w14:paraId="333540F9"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Construction Phase Plan Considerations:</w:t>
            </w:r>
          </w:p>
        </w:tc>
        <w:tc>
          <w:tcPr>
            <w:tcW w:w="1174" w:type="dxa"/>
            <w:shd w:val="clear" w:color="auto" w:fill="D9D9D9" w:themeFill="background1" w:themeFillShade="D9"/>
          </w:tcPr>
          <w:p w14:paraId="1D0A7071"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Tick To Confirm</w:t>
            </w:r>
          </w:p>
        </w:tc>
        <w:tc>
          <w:tcPr>
            <w:tcW w:w="4111" w:type="dxa"/>
            <w:gridSpan w:val="2"/>
            <w:shd w:val="clear" w:color="auto" w:fill="D9D9D9" w:themeFill="background1" w:themeFillShade="D9"/>
          </w:tcPr>
          <w:p w14:paraId="34886CAD"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Comments</w:t>
            </w:r>
          </w:p>
        </w:tc>
      </w:tr>
      <w:tr w:rsidR="00350CE0" w:rsidRPr="00312E43" w14:paraId="0AE38A1E" w14:textId="77777777" w:rsidTr="00C4609D">
        <w:tc>
          <w:tcPr>
            <w:tcW w:w="5347" w:type="dxa"/>
            <w:gridSpan w:val="2"/>
            <w:shd w:val="clear" w:color="auto" w:fill="FFFFFF" w:themeFill="background1"/>
          </w:tcPr>
          <w:p w14:paraId="45825FB6"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Have working times and arrangements been agreed with the buildings manager?</w:t>
            </w:r>
          </w:p>
        </w:tc>
        <w:tc>
          <w:tcPr>
            <w:tcW w:w="1174" w:type="dxa"/>
            <w:shd w:val="clear" w:color="auto" w:fill="FFFFFF" w:themeFill="background1"/>
          </w:tcPr>
          <w:p w14:paraId="359EA727"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227F5B70" w14:textId="77777777" w:rsidR="00350CE0" w:rsidRPr="00312E43" w:rsidRDefault="00350CE0" w:rsidP="00C4609D">
            <w:pPr>
              <w:rPr>
                <w:rFonts w:ascii="Arial" w:hAnsi="Arial" w:cs="Arial"/>
                <w:b/>
                <w:bCs/>
                <w:sz w:val="24"/>
                <w:szCs w:val="24"/>
              </w:rPr>
            </w:pPr>
          </w:p>
        </w:tc>
      </w:tr>
      <w:tr w:rsidR="00350CE0" w:rsidRPr="00312E43" w14:paraId="1E8B0AF9" w14:textId="77777777" w:rsidTr="00C4609D">
        <w:tc>
          <w:tcPr>
            <w:tcW w:w="5347" w:type="dxa"/>
            <w:gridSpan w:val="2"/>
            <w:shd w:val="clear" w:color="auto" w:fill="FFFFFF" w:themeFill="background1"/>
          </w:tcPr>
          <w:p w14:paraId="56365DBD"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Have contact names and numbers been provided?</w:t>
            </w:r>
          </w:p>
        </w:tc>
        <w:tc>
          <w:tcPr>
            <w:tcW w:w="1174" w:type="dxa"/>
            <w:shd w:val="clear" w:color="auto" w:fill="FFFFFF" w:themeFill="background1"/>
          </w:tcPr>
          <w:p w14:paraId="7EB70861"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4EC96095" w14:textId="77777777" w:rsidR="00350CE0" w:rsidRPr="00312E43" w:rsidRDefault="00350CE0" w:rsidP="00C4609D">
            <w:pPr>
              <w:rPr>
                <w:rFonts w:ascii="Arial" w:hAnsi="Arial" w:cs="Arial"/>
                <w:b/>
                <w:bCs/>
                <w:sz w:val="24"/>
                <w:szCs w:val="24"/>
              </w:rPr>
            </w:pPr>
          </w:p>
        </w:tc>
      </w:tr>
      <w:tr w:rsidR="00350CE0" w:rsidRPr="00312E43" w14:paraId="7457D767" w14:textId="77777777" w:rsidTr="00C4609D">
        <w:tc>
          <w:tcPr>
            <w:tcW w:w="5347" w:type="dxa"/>
            <w:gridSpan w:val="2"/>
            <w:shd w:val="clear" w:color="auto" w:fill="FFFFFF" w:themeFill="background1"/>
          </w:tcPr>
          <w:p w14:paraId="5730B9F0" w14:textId="77777777" w:rsidR="00350CE0" w:rsidRPr="00312E43" w:rsidRDefault="00350CE0" w:rsidP="00C4609D">
            <w:pPr>
              <w:rPr>
                <w:rFonts w:ascii="Arial" w:hAnsi="Arial" w:cs="Arial"/>
                <w:b/>
                <w:bCs/>
                <w:i/>
                <w:sz w:val="24"/>
                <w:szCs w:val="24"/>
              </w:rPr>
            </w:pPr>
            <w:r w:rsidRPr="00312E43">
              <w:rPr>
                <w:rFonts w:ascii="Arial" w:hAnsi="Arial" w:cs="Arial"/>
                <w:b/>
                <w:bCs/>
                <w:sz w:val="24"/>
                <w:szCs w:val="24"/>
              </w:rPr>
              <w:t>Have suitable welfare arrangements been provided?</w:t>
            </w:r>
          </w:p>
        </w:tc>
        <w:tc>
          <w:tcPr>
            <w:tcW w:w="1174" w:type="dxa"/>
            <w:shd w:val="clear" w:color="auto" w:fill="FFFFFF" w:themeFill="background1"/>
          </w:tcPr>
          <w:p w14:paraId="035A10F8"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3149B956" w14:textId="77777777" w:rsidR="00350CE0" w:rsidRPr="00312E43" w:rsidRDefault="00350CE0" w:rsidP="00C4609D">
            <w:pPr>
              <w:rPr>
                <w:rFonts w:ascii="Arial" w:hAnsi="Arial" w:cs="Arial"/>
                <w:b/>
                <w:bCs/>
                <w:sz w:val="24"/>
                <w:szCs w:val="24"/>
              </w:rPr>
            </w:pPr>
          </w:p>
        </w:tc>
      </w:tr>
      <w:tr w:rsidR="00350CE0" w:rsidRPr="00312E43" w14:paraId="6888B942" w14:textId="77777777" w:rsidTr="00C4609D">
        <w:tc>
          <w:tcPr>
            <w:tcW w:w="5347" w:type="dxa"/>
            <w:gridSpan w:val="2"/>
            <w:shd w:val="clear" w:color="auto" w:fill="FFFFFF" w:themeFill="background1"/>
          </w:tcPr>
          <w:p w14:paraId="68EF8F57"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Have first aid arrangements been provided, including the provision of a first aider?</w:t>
            </w:r>
          </w:p>
        </w:tc>
        <w:tc>
          <w:tcPr>
            <w:tcW w:w="1174" w:type="dxa"/>
            <w:shd w:val="clear" w:color="auto" w:fill="FFFFFF" w:themeFill="background1"/>
          </w:tcPr>
          <w:p w14:paraId="495ADF70"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3E3A9591" w14:textId="77777777" w:rsidR="00350CE0" w:rsidRPr="00312E43" w:rsidRDefault="00350CE0" w:rsidP="00C4609D">
            <w:pPr>
              <w:rPr>
                <w:rFonts w:ascii="Arial" w:hAnsi="Arial" w:cs="Arial"/>
                <w:b/>
                <w:bCs/>
                <w:sz w:val="24"/>
                <w:szCs w:val="24"/>
              </w:rPr>
            </w:pPr>
          </w:p>
        </w:tc>
      </w:tr>
      <w:tr w:rsidR="00350CE0" w:rsidRPr="00312E43" w14:paraId="16E2ABEB" w14:textId="77777777" w:rsidTr="00C4609D">
        <w:tc>
          <w:tcPr>
            <w:tcW w:w="5347" w:type="dxa"/>
            <w:gridSpan w:val="2"/>
            <w:shd w:val="clear" w:color="auto" w:fill="FFFFFF" w:themeFill="background1"/>
          </w:tcPr>
          <w:p w14:paraId="60381428"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 xml:space="preserve">Have arrangements for fire safety been discussed with the contractor? </w:t>
            </w:r>
          </w:p>
        </w:tc>
        <w:tc>
          <w:tcPr>
            <w:tcW w:w="1174" w:type="dxa"/>
            <w:shd w:val="clear" w:color="auto" w:fill="FFFFFF" w:themeFill="background1"/>
          </w:tcPr>
          <w:p w14:paraId="626A340C"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1F5B9152" w14:textId="77777777" w:rsidR="00350CE0" w:rsidRPr="00312E43" w:rsidRDefault="00350CE0" w:rsidP="00C4609D">
            <w:pPr>
              <w:rPr>
                <w:rFonts w:ascii="Arial" w:hAnsi="Arial" w:cs="Arial"/>
                <w:b/>
                <w:bCs/>
                <w:sz w:val="24"/>
                <w:szCs w:val="24"/>
              </w:rPr>
            </w:pPr>
          </w:p>
        </w:tc>
      </w:tr>
      <w:tr w:rsidR="00350CE0" w:rsidRPr="00312E43" w14:paraId="5E352E7B" w14:textId="77777777" w:rsidTr="00C4609D">
        <w:tc>
          <w:tcPr>
            <w:tcW w:w="5347" w:type="dxa"/>
            <w:gridSpan w:val="2"/>
            <w:shd w:val="clear" w:color="auto" w:fill="FFFFFF" w:themeFill="background1"/>
          </w:tcPr>
          <w:p w14:paraId="10EA0188"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Have arrangements for demarcation of site/working area been agreed with the Buildings Manager?</w:t>
            </w:r>
          </w:p>
        </w:tc>
        <w:tc>
          <w:tcPr>
            <w:tcW w:w="1174" w:type="dxa"/>
            <w:shd w:val="clear" w:color="auto" w:fill="FFFFFF" w:themeFill="background1"/>
          </w:tcPr>
          <w:p w14:paraId="7C4989DB"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2C3A9364" w14:textId="77777777" w:rsidR="00350CE0" w:rsidRPr="00312E43" w:rsidRDefault="00350CE0" w:rsidP="00C4609D">
            <w:pPr>
              <w:rPr>
                <w:rFonts w:ascii="Arial" w:hAnsi="Arial" w:cs="Arial"/>
                <w:b/>
                <w:bCs/>
                <w:sz w:val="24"/>
                <w:szCs w:val="24"/>
              </w:rPr>
            </w:pPr>
          </w:p>
        </w:tc>
      </w:tr>
      <w:tr w:rsidR="00350CE0" w:rsidRPr="00312E43" w14:paraId="2522A77B" w14:textId="77777777" w:rsidTr="00C4609D">
        <w:tc>
          <w:tcPr>
            <w:tcW w:w="5347" w:type="dxa"/>
            <w:gridSpan w:val="2"/>
            <w:shd w:val="clear" w:color="auto" w:fill="FFFFFF" w:themeFill="background1"/>
          </w:tcPr>
          <w:p w14:paraId="394505A4"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Has a sequence of works been provided by the Contractor?</w:t>
            </w:r>
          </w:p>
        </w:tc>
        <w:tc>
          <w:tcPr>
            <w:tcW w:w="1174" w:type="dxa"/>
            <w:shd w:val="clear" w:color="auto" w:fill="FFFFFF" w:themeFill="background1"/>
          </w:tcPr>
          <w:p w14:paraId="27F64011"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2D049DB3" w14:textId="77777777" w:rsidR="00350CE0" w:rsidRPr="00312E43" w:rsidRDefault="00350CE0" w:rsidP="00C4609D">
            <w:pPr>
              <w:rPr>
                <w:rFonts w:ascii="Arial" w:hAnsi="Arial" w:cs="Arial"/>
                <w:b/>
                <w:bCs/>
                <w:sz w:val="24"/>
                <w:szCs w:val="24"/>
              </w:rPr>
            </w:pPr>
          </w:p>
        </w:tc>
      </w:tr>
      <w:tr w:rsidR="00350CE0" w:rsidRPr="00312E43" w14:paraId="6AF59417" w14:textId="77777777" w:rsidTr="00C4609D">
        <w:tc>
          <w:tcPr>
            <w:tcW w:w="5347" w:type="dxa"/>
            <w:gridSpan w:val="2"/>
            <w:shd w:val="clear" w:color="auto" w:fill="FFFFFF" w:themeFill="background1"/>
          </w:tcPr>
          <w:p w14:paraId="3D7FF027"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lastRenderedPageBreak/>
              <w:t>Has a list of plant and equipment been provided by the Contractor?</w:t>
            </w:r>
          </w:p>
        </w:tc>
        <w:tc>
          <w:tcPr>
            <w:tcW w:w="1174" w:type="dxa"/>
            <w:shd w:val="clear" w:color="auto" w:fill="FFFFFF" w:themeFill="background1"/>
          </w:tcPr>
          <w:p w14:paraId="702CD32B"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02AE1202" w14:textId="77777777" w:rsidR="00350CE0" w:rsidRPr="00312E43" w:rsidRDefault="00350CE0" w:rsidP="00C4609D">
            <w:pPr>
              <w:rPr>
                <w:rFonts w:ascii="Arial" w:hAnsi="Arial" w:cs="Arial"/>
                <w:b/>
                <w:bCs/>
                <w:sz w:val="24"/>
                <w:szCs w:val="24"/>
              </w:rPr>
            </w:pPr>
          </w:p>
        </w:tc>
      </w:tr>
      <w:tr w:rsidR="00350CE0" w:rsidRPr="00312E43" w14:paraId="158B822F" w14:textId="77777777" w:rsidTr="00C4609D">
        <w:trPr>
          <w:trHeight w:val="571"/>
        </w:trPr>
        <w:tc>
          <w:tcPr>
            <w:tcW w:w="5347" w:type="dxa"/>
            <w:gridSpan w:val="2"/>
            <w:tcBorders>
              <w:bottom w:val="single" w:sz="4" w:space="0" w:color="auto"/>
            </w:tcBorders>
            <w:shd w:val="clear" w:color="auto" w:fill="FFFFFF" w:themeFill="background1"/>
          </w:tcPr>
          <w:p w14:paraId="6A3F2D7E"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Has a drawing/map or sketch of the site been provided?</w:t>
            </w:r>
          </w:p>
        </w:tc>
        <w:tc>
          <w:tcPr>
            <w:tcW w:w="1174" w:type="dxa"/>
            <w:tcBorders>
              <w:bottom w:val="single" w:sz="4" w:space="0" w:color="auto"/>
            </w:tcBorders>
            <w:shd w:val="clear" w:color="auto" w:fill="FFFFFF" w:themeFill="background1"/>
          </w:tcPr>
          <w:p w14:paraId="14C1245A" w14:textId="77777777" w:rsidR="00350CE0" w:rsidRPr="00312E43" w:rsidRDefault="00350CE0" w:rsidP="00C4609D">
            <w:pPr>
              <w:rPr>
                <w:rFonts w:ascii="Arial" w:hAnsi="Arial" w:cs="Arial"/>
                <w:b/>
                <w:bCs/>
                <w:sz w:val="24"/>
                <w:szCs w:val="24"/>
              </w:rPr>
            </w:pPr>
          </w:p>
        </w:tc>
        <w:tc>
          <w:tcPr>
            <w:tcW w:w="4111" w:type="dxa"/>
            <w:gridSpan w:val="2"/>
            <w:tcBorders>
              <w:bottom w:val="single" w:sz="4" w:space="0" w:color="auto"/>
            </w:tcBorders>
            <w:shd w:val="clear" w:color="auto" w:fill="FFFFFF" w:themeFill="background1"/>
          </w:tcPr>
          <w:p w14:paraId="509C418C" w14:textId="77777777" w:rsidR="00350CE0" w:rsidRPr="00312E43" w:rsidRDefault="00350CE0" w:rsidP="00C4609D">
            <w:pPr>
              <w:rPr>
                <w:rFonts w:ascii="Arial" w:hAnsi="Arial" w:cs="Arial"/>
                <w:b/>
                <w:bCs/>
                <w:sz w:val="24"/>
                <w:szCs w:val="24"/>
              </w:rPr>
            </w:pPr>
          </w:p>
        </w:tc>
      </w:tr>
      <w:tr w:rsidR="00350CE0" w:rsidRPr="00312E43" w14:paraId="5C043C03" w14:textId="77777777" w:rsidTr="00C4609D">
        <w:tc>
          <w:tcPr>
            <w:tcW w:w="5347" w:type="dxa"/>
            <w:gridSpan w:val="2"/>
            <w:shd w:val="clear" w:color="auto" w:fill="D9D9D9" w:themeFill="background1" w:themeFillShade="D9"/>
          </w:tcPr>
          <w:p w14:paraId="240E1540"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 xml:space="preserve">Risk Control Systems </w:t>
            </w:r>
            <w:r w:rsidRPr="00312E43">
              <w:rPr>
                <w:rFonts w:ascii="Arial" w:hAnsi="Arial" w:cs="Arial"/>
                <w:b/>
                <w:bCs/>
                <w:i/>
                <w:sz w:val="24"/>
                <w:szCs w:val="24"/>
              </w:rPr>
              <w:t>(Please check the following)</w:t>
            </w:r>
          </w:p>
        </w:tc>
        <w:tc>
          <w:tcPr>
            <w:tcW w:w="1174" w:type="dxa"/>
            <w:shd w:val="clear" w:color="auto" w:fill="D9D9D9" w:themeFill="background1" w:themeFillShade="D9"/>
          </w:tcPr>
          <w:p w14:paraId="4B51F95D"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Tick to Confirm</w:t>
            </w:r>
          </w:p>
        </w:tc>
        <w:tc>
          <w:tcPr>
            <w:tcW w:w="4111" w:type="dxa"/>
            <w:gridSpan w:val="2"/>
            <w:shd w:val="clear" w:color="auto" w:fill="D9D9D9" w:themeFill="background1" w:themeFillShade="D9"/>
          </w:tcPr>
          <w:p w14:paraId="22D838B5"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Comments</w:t>
            </w:r>
          </w:p>
        </w:tc>
      </w:tr>
      <w:tr w:rsidR="00350CE0" w:rsidRPr="00312E43" w14:paraId="46BCC985" w14:textId="77777777" w:rsidTr="00C4609D">
        <w:trPr>
          <w:trHeight w:val="458"/>
        </w:trPr>
        <w:tc>
          <w:tcPr>
            <w:tcW w:w="5347" w:type="dxa"/>
            <w:gridSpan w:val="2"/>
            <w:shd w:val="clear" w:color="auto" w:fill="FFFFFF" w:themeFill="background1"/>
          </w:tcPr>
          <w:p w14:paraId="297F2B23"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Is a hot works permit to be used?</w:t>
            </w:r>
          </w:p>
        </w:tc>
        <w:tc>
          <w:tcPr>
            <w:tcW w:w="1174" w:type="dxa"/>
            <w:shd w:val="clear" w:color="auto" w:fill="FFFFFF" w:themeFill="background1"/>
          </w:tcPr>
          <w:p w14:paraId="0EA6B4B6"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2C6F592C" w14:textId="77777777" w:rsidR="00350CE0" w:rsidRPr="00312E43" w:rsidRDefault="00350CE0" w:rsidP="00C4609D">
            <w:pPr>
              <w:rPr>
                <w:rFonts w:ascii="Arial" w:hAnsi="Arial" w:cs="Arial"/>
                <w:b/>
                <w:bCs/>
                <w:sz w:val="24"/>
                <w:szCs w:val="24"/>
              </w:rPr>
            </w:pPr>
          </w:p>
        </w:tc>
      </w:tr>
      <w:tr w:rsidR="00350CE0" w:rsidRPr="00312E43" w14:paraId="4EEFCF3E" w14:textId="77777777" w:rsidTr="00C4609D">
        <w:tc>
          <w:tcPr>
            <w:tcW w:w="5347" w:type="dxa"/>
            <w:gridSpan w:val="2"/>
            <w:shd w:val="clear" w:color="auto" w:fill="FFFFFF" w:themeFill="background1"/>
          </w:tcPr>
          <w:p w14:paraId="538BD9AB"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Is a confined spaces permit to be used?</w:t>
            </w:r>
          </w:p>
        </w:tc>
        <w:tc>
          <w:tcPr>
            <w:tcW w:w="1174" w:type="dxa"/>
            <w:shd w:val="clear" w:color="auto" w:fill="FFFFFF" w:themeFill="background1"/>
          </w:tcPr>
          <w:p w14:paraId="372A539B"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6DD63D05" w14:textId="77777777" w:rsidR="00350CE0" w:rsidRPr="00312E43" w:rsidRDefault="00350CE0" w:rsidP="00C4609D">
            <w:pPr>
              <w:rPr>
                <w:rFonts w:ascii="Arial" w:hAnsi="Arial" w:cs="Arial"/>
                <w:b/>
                <w:bCs/>
                <w:sz w:val="24"/>
                <w:szCs w:val="24"/>
              </w:rPr>
            </w:pPr>
          </w:p>
        </w:tc>
      </w:tr>
      <w:tr w:rsidR="00350CE0" w:rsidRPr="00312E43" w14:paraId="4F3D780C" w14:textId="77777777" w:rsidTr="00C4609D">
        <w:tc>
          <w:tcPr>
            <w:tcW w:w="5347" w:type="dxa"/>
            <w:gridSpan w:val="2"/>
            <w:shd w:val="clear" w:color="auto" w:fill="FFFFFF" w:themeFill="background1"/>
          </w:tcPr>
          <w:p w14:paraId="60EE630D"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Is a lifting plan required?</w:t>
            </w:r>
          </w:p>
        </w:tc>
        <w:tc>
          <w:tcPr>
            <w:tcW w:w="1174" w:type="dxa"/>
            <w:shd w:val="clear" w:color="auto" w:fill="FFFFFF" w:themeFill="background1"/>
          </w:tcPr>
          <w:p w14:paraId="345AC848"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19C254D7" w14:textId="77777777" w:rsidR="00350CE0" w:rsidRPr="00312E43" w:rsidRDefault="00350CE0" w:rsidP="00C4609D">
            <w:pPr>
              <w:rPr>
                <w:rFonts w:ascii="Arial" w:hAnsi="Arial" w:cs="Arial"/>
                <w:b/>
                <w:bCs/>
                <w:sz w:val="24"/>
                <w:szCs w:val="24"/>
              </w:rPr>
            </w:pPr>
          </w:p>
        </w:tc>
      </w:tr>
      <w:tr w:rsidR="00350CE0" w:rsidRPr="00312E43" w14:paraId="2B806B0A" w14:textId="77777777" w:rsidTr="00C4609D">
        <w:tc>
          <w:tcPr>
            <w:tcW w:w="5347" w:type="dxa"/>
            <w:gridSpan w:val="2"/>
            <w:shd w:val="clear" w:color="auto" w:fill="FFFFFF" w:themeFill="background1"/>
          </w:tcPr>
          <w:p w14:paraId="04334A31"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Is a working at height plan required?</w:t>
            </w:r>
          </w:p>
        </w:tc>
        <w:tc>
          <w:tcPr>
            <w:tcW w:w="1174" w:type="dxa"/>
            <w:shd w:val="clear" w:color="auto" w:fill="FFFFFF" w:themeFill="background1"/>
          </w:tcPr>
          <w:p w14:paraId="3EB1E782"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4A0B386C" w14:textId="77777777" w:rsidR="00350CE0" w:rsidRPr="00312E43" w:rsidRDefault="00350CE0" w:rsidP="00C4609D">
            <w:pPr>
              <w:rPr>
                <w:rFonts w:ascii="Arial" w:hAnsi="Arial" w:cs="Arial"/>
                <w:b/>
                <w:bCs/>
                <w:sz w:val="24"/>
                <w:szCs w:val="24"/>
              </w:rPr>
            </w:pPr>
          </w:p>
        </w:tc>
      </w:tr>
      <w:tr w:rsidR="00350CE0" w:rsidRPr="00312E43" w14:paraId="30A7D807" w14:textId="77777777" w:rsidTr="00C4609D">
        <w:tc>
          <w:tcPr>
            <w:tcW w:w="5347" w:type="dxa"/>
            <w:gridSpan w:val="2"/>
            <w:shd w:val="clear" w:color="auto" w:fill="FFFFFF" w:themeFill="background1"/>
          </w:tcPr>
          <w:p w14:paraId="7897365F"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Is lock-out/tag-out required?</w:t>
            </w:r>
          </w:p>
        </w:tc>
        <w:tc>
          <w:tcPr>
            <w:tcW w:w="1174" w:type="dxa"/>
            <w:shd w:val="clear" w:color="auto" w:fill="FFFFFF" w:themeFill="background1"/>
          </w:tcPr>
          <w:p w14:paraId="5C0DCF40" w14:textId="77777777" w:rsidR="00350CE0" w:rsidRPr="00312E43" w:rsidRDefault="00350CE0" w:rsidP="00C4609D">
            <w:pPr>
              <w:rPr>
                <w:rFonts w:ascii="Arial" w:hAnsi="Arial" w:cs="Arial"/>
                <w:b/>
                <w:bCs/>
                <w:sz w:val="24"/>
                <w:szCs w:val="24"/>
              </w:rPr>
            </w:pPr>
          </w:p>
        </w:tc>
        <w:tc>
          <w:tcPr>
            <w:tcW w:w="4111" w:type="dxa"/>
            <w:gridSpan w:val="2"/>
            <w:shd w:val="clear" w:color="auto" w:fill="FFFFFF" w:themeFill="background1"/>
          </w:tcPr>
          <w:p w14:paraId="18D4A417" w14:textId="77777777" w:rsidR="00350CE0" w:rsidRPr="00312E43" w:rsidRDefault="00350CE0" w:rsidP="00C4609D">
            <w:pPr>
              <w:rPr>
                <w:rFonts w:ascii="Arial" w:hAnsi="Arial" w:cs="Arial"/>
                <w:b/>
                <w:bCs/>
                <w:sz w:val="24"/>
                <w:szCs w:val="24"/>
              </w:rPr>
            </w:pPr>
          </w:p>
        </w:tc>
      </w:tr>
      <w:tr w:rsidR="00350CE0" w:rsidRPr="00312E43" w14:paraId="615AC24C" w14:textId="77777777" w:rsidTr="00C4609D">
        <w:tc>
          <w:tcPr>
            <w:tcW w:w="5347" w:type="dxa"/>
            <w:gridSpan w:val="2"/>
            <w:tcBorders>
              <w:bottom w:val="single" w:sz="4" w:space="0" w:color="auto"/>
            </w:tcBorders>
            <w:shd w:val="clear" w:color="auto" w:fill="FFFFFF" w:themeFill="background1"/>
          </w:tcPr>
          <w:p w14:paraId="32175DEF"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Have suitable and sufficient Risk Assessments and Method Statements been provided?</w:t>
            </w:r>
          </w:p>
        </w:tc>
        <w:tc>
          <w:tcPr>
            <w:tcW w:w="1174" w:type="dxa"/>
            <w:tcBorders>
              <w:bottom w:val="single" w:sz="4" w:space="0" w:color="auto"/>
            </w:tcBorders>
            <w:shd w:val="clear" w:color="auto" w:fill="FFFFFF" w:themeFill="background1"/>
          </w:tcPr>
          <w:p w14:paraId="457B680D" w14:textId="77777777" w:rsidR="00350CE0" w:rsidRPr="00312E43" w:rsidRDefault="00350CE0" w:rsidP="00C4609D">
            <w:pPr>
              <w:rPr>
                <w:rFonts w:ascii="Arial" w:hAnsi="Arial" w:cs="Arial"/>
                <w:b/>
                <w:bCs/>
                <w:sz w:val="24"/>
                <w:szCs w:val="24"/>
              </w:rPr>
            </w:pPr>
          </w:p>
        </w:tc>
        <w:tc>
          <w:tcPr>
            <w:tcW w:w="4111" w:type="dxa"/>
            <w:gridSpan w:val="2"/>
            <w:tcBorders>
              <w:bottom w:val="single" w:sz="4" w:space="0" w:color="auto"/>
            </w:tcBorders>
            <w:shd w:val="clear" w:color="auto" w:fill="FFFFFF" w:themeFill="background1"/>
          </w:tcPr>
          <w:p w14:paraId="2A53867A" w14:textId="77777777" w:rsidR="00350CE0" w:rsidRPr="00312E43" w:rsidRDefault="00350CE0" w:rsidP="00C4609D">
            <w:pPr>
              <w:rPr>
                <w:rFonts w:ascii="Arial" w:hAnsi="Arial" w:cs="Arial"/>
                <w:b/>
                <w:bCs/>
                <w:sz w:val="24"/>
                <w:szCs w:val="24"/>
              </w:rPr>
            </w:pPr>
          </w:p>
        </w:tc>
      </w:tr>
      <w:tr w:rsidR="00350CE0" w:rsidRPr="00312E43" w14:paraId="4B385EE4" w14:textId="77777777" w:rsidTr="00C4609D">
        <w:tc>
          <w:tcPr>
            <w:tcW w:w="5347" w:type="dxa"/>
            <w:gridSpan w:val="2"/>
            <w:shd w:val="clear" w:color="auto" w:fill="D9D9D9" w:themeFill="background1" w:themeFillShade="D9"/>
          </w:tcPr>
          <w:p w14:paraId="71DCBE7D"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Project Manager Sign Off</w:t>
            </w:r>
          </w:p>
        </w:tc>
        <w:tc>
          <w:tcPr>
            <w:tcW w:w="5285" w:type="dxa"/>
            <w:gridSpan w:val="3"/>
            <w:shd w:val="clear" w:color="auto" w:fill="D9D9D9" w:themeFill="background1" w:themeFillShade="D9"/>
          </w:tcPr>
          <w:p w14:paraId="3C84BC4B" w14:textId="77777777" w:rsidR="00350CE0" w:rsidRPr="00312E43" w:rsidRDefault="00350CE0" w:rsidP="00C4609D">
            <w:pPr>
              <w:rPr>
                <w:rFonts w:ascii="Arial" w:hAnsi="Arial" w:cs="Arial"/>
                <w:b/>
                <w:bCs/>
                <w:sz w:val="24"/>
                <w:szCs w:val="24"/>
              </w:rPr>
            </w:pPr>
            <w:r w:rsidRPr="00312E43">
              <w:rPr>
                <w:rFonts w:ascii="Arial" w:hAnsi="Arial" w:cs="Arial"/>
                <w:b/>
                <w:bCs/>
                <w:sz w:val="24"/>
                <w:szCs w:val="24"/>
              </w:rPr>
              <w:t>Sign Off date</w:t>
            </w:r>
          </w:p>
        </w:tc>
      </w:tr>
      <w:tr w:rsidR="00350CE0" w:rsidRPr="00312E43" w14:paraId="01E9359E" w14:textId="77777777" w:rsidTr="00C4609D">
        <w:tc>
          <w:tcPr>
            <w:tcW w:w="5347" w:type="dxa"/>
            <w:gridSpan w:val="2"/>
            <w:shd w:val="clear" w:color="auto" w:fill="FFFFFF" w:themeFill="background1"/>
          </w:tcPr>
          <w:p w14:paraId="4C9D1BE8" w14:textId="77777777" w:rsidR="00350CE0" w:rsidRPr="00312E43" w:rsidRDefault="00350CE0" w:rsidP="00C4609D">
            <w:pPr>
              <w:rPr>
                <w:rFonts w:ascii="Arial" w:hAnsi="Arial" w:cs="Arial"/>
                <w:b/>
                <w:bCs/>
                <w:sz w:val="24"/>
                <w:szCs w:val="24"/>
              </w:rPr>
            </w:pPr>
          </w:p>
          <w:p w14:paraId="42446D45" w14:textId="77777777" w:rsidR="00350CE0" w:rsidRPr="00312E43" w:rsidRDefault="00350CE0" w:rsidP="00C4609D">
            <w:pPr>
              <w:rPr>
                <w:rFonts w:ascii="Arial" w:hAnsi="Arial" w:cs="Arial"/>
                <w:b/>
                <w:bCs/>
                <w:sz w:val="24"/>
                <w:szCs w:val="24"/>
              </w:rPr>
            </w:pPr>
          </w:p>
        </w:tc>
        <w:tc>
          <w:tcPr>
            <w:tcW w:w="5285" w:type="dxa"/>
            <w:gridSpan w:val="3"/>
            <w:shd w:val="clear" w:color="auto" w:fill="FFFFFF" w:themeFill="background1"/>
          </w:tcPr>
          <w:p w14:paraId="5620CFAD" w14:textId="77777777" w:rsidR="00350CE0" w:rsidRPr="00312E43" w:rsidRDefault="00350CE0" w:rsidP="00C4609D">
            <w:pPr>
              <w:rPr>
                <w:rFonts w:ascii="Arial" w:hAnsi="Arial" w:cs="Arial"/>
                <w:b/>
                <w:bCs/>
                <w:sz w:val="24"/>
                <w:szCs w:val="24"/>
              </w:rPr>
            </w:pPr>
          </w:p>
          <w:p w14:paraId="43CBF0FF" w14:textId="77777777" w:rsidR="00350CE0" w:rsidRPr="00312E43" w:rsidRDefault="00350CE0" w:rsidP="00C4609D">
            <w:pPr>
              <w:rPr>
                <w:rFonts w:ascii="Arial" w:hAnsi="Arial" w:cs="Arial"/>
                <w:b/>
                <w:bCs/>
                <w:sz w:val="24"/>
                <w:szCs w:val="24"/>
              </w:rPr>
            </w:pPr>
          </w:p>
        </w:tc>
      </w:tr>
    </w:tbl>
    <w:p w14:paraId="6ABA8CBE" w14:textId="77777777" w:rsidR="00350CE0" w:rsidRPr="00312E43" w:rsidRDefault="00350CE0" w:rsidP="00350CE0">
      <w:pPr>
        <w:rPr>
          <w:rFonts w:ascii="Arial" w:hAnsi="Arial" w:cs="Arial"/>
          <w:b/>
          <w:bCs/>
          <w:sz w:val="24"/>
          <w:szCs w:val="24"/>
        </w:rPr>
        <w:sectPr w:rsidR="00350CE0" w:rsidRPr="00312E43" w:rsidSect="00926D04">
          <w:pgSz w:w="11906" w:h="16838"/>
          <w:pgMar w:top="851" w:right="851" w:bottom="851" w:left="851" w:header="709" w:footer="709" w:gutter="0"/>
          <w:cols w:space="708"/>
          <w:docGrid w:linePitch="360"/>
        </w:sectPr>
      </w:pPr>
    </w:p>
    <w:p w14:paraId="33504F26" w14:textId="77777777" w:rsidR="00E86757" w:rsidRDefault="00E86757" w:rsidP="00F22EA0"/>
    <w:sectPr w:rsidR="00E86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E5C2F"/>
    <w:multiLevelType w:val="hybridMultilevel"/>
    <w:tmpl w:val="2E0A9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714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32C8"/>
    <w:rsid w:val="00350CE0"/>
    <w:rsid w:val="005A7EBB"/>
    <w:rsid w:val="00B513D5"/>
    <w:rsid w:val="00B74935"/>
    <w:rsid w:val="00E86757"/>
    <w:rsid w:val="00F22EA0"/>
    <w:rsid w:val="00F83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B47B"/>
  <w15:chartTrackingRefBased/>
  <w15:docId w15:val="{DE96768A-B306-40F6-B9C5-94097110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CE0"/>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CE0"/>
    <w:pPr>
      <w:ind w:left="720"/>
      <w:contextualSpacing/>
    </w:pPr>
  </w:style>
  <w:style w:type="character" w:styleId="Hyperlink">
    <w:name w:val="Hyperlink"/>
    <w:basedOn w:val="DefaultParagraphFont"/>
    <w:uiPriority w:val="99"/>
    <w:unhideWhenUsed/>
    <w:rsid w:val="00350C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Turbitt</dc:creator>
  <cp:keywords/>
  <dc:description/>
  <cp:lastModifiedBy>John Turbitt</cp:lastModifiedBy>
  <cp:revision>4</cp:revision>
  <dcterms:created xsi:type="dcterms:W3CDTF">2023-07-12T14:07:00Z</dcterms:created>
  <dcterms:modified xsi:type="dcterms:W3CDTF">2023-07-12T14:37:00Z</dcterms:modified>
</cp:coreProperties>
</file>