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A4F" w:rsidRDefault="003D02B1">
      <w:pPr>
        <w:pStyle w:val="Header"/>
        <w:tabs>
          <w:tab w:val="clear" w:pos="4153"/>
          <w:tab w:val="clear" w:pos="8306"/>
        </w:tabs>
        <w:rPr>
          <w:rFonts w:ascii="Arial" w:hAnsi="Arial" w:cs="Arial"/>
        </w:rPr>
      </w:pPr>
      <w:bookmarkStart w:id="0" w:name="_GoBack"/>
      <w:bookmarkEnd w:id="0"/>
      <w:r>
        <w:rPr>
          <w:rFonts w:ascii="Arial" w:hAnsi="Arial" w:cs="Arial"/>
        </w:rPr>
        <w:t xml:space="preserve"> </w:t>
      </w:r>
    </w:p>
    <w:p w:rsidR="00E73832" w:rsidRDefault="008203D8" w:rsidP="00D56E5A">
      <w:pPr>
        <w:pStyle w:val="Title"/>
        <w:pBdr>
          <w:left w:val="single" w:sz="4" w:space="0" w:color="auto" w:shadow="1"/>
        </w:pBdr>
        <w:shd w:val="pct25" w:color="auto" w:fill="F3F3F3"/>
        <w:rPr>
          <w:rFonts w:ascii="Arial" w:hAnsi="Arial" w:cs="Arial"/>
        </w:rPr>
      </w:pPr>
      <w:r>
        <w:rPr>
          <w:rFonts w:ascii="Arial" w:hAnsi="Arial" w:cs="Arial"/>
        </w:rPr>
        <w:t>GENERAL NOTICE BY</w:t>
      </w:r>
      <w:r w:rsidR="00E73832">
        <w:rPr>
          <w:rFonts w:ascii="Arial" w:hAnsi="Arial" w:cs="Arial"/>
        </w:rPr>
        <w:t>:</w:t>
      </w:r>
    </w:p>
    <w:p w:rsidR="00E73832" w:rsidRDefault="008203D8" w:rsidP="00E73832">
      <w:pPr>
        <w:pStyle w:val="Title"/>
        <w:numPr>
          <w:ilvl w:val="0"/>
          <w:numId w:val="8"/>
        </w:numPr>
        <w:pBdr>
          <w:left w:val="single" w:sz="4" w:space="18" w:color="auto" w:shadow="1"/>
        </w:pBdr>
        <w:shd w:val="pct25" w:color="auto" w:fill="F3F3F3"/>
        <w:jc w:val="left"/>
        <w:rPr>
          <w:rFonts w:ascii="Arial" w:hAnsi="Arial" w:cs="Arial"/>
        </w:rPr>
      </w:pPr>
      <w:r>
        <w:rPr>
          <w:rFonts w:ascii="Arial" w:hAnsi="Arial" w:cs="Arial"/>
        </w:rPr>
        <w:t>SCHOOL</w:t>
      </w:r>
      <w:r w:rsidR="00380DCD">
        <w:rPr>
          <w:rFonts w:ascii="Arial" w:hAnsi="Arial" w:cs="Arial"/>
        </w:rPr>
        <w:t xml:space="preserve"> GOVERNOR</w:t>
      </w:r>
    </w:p>
    <w:p w:rsidR="00E73832" w:rsidRDefault="00E73832" w:rsidP="00E73832">
      <w:pPr>
        <w:pStyle w:val="Title"/>
        <w:numPr>
          <w:ilvl w:val="0"/>
          <w:numId w:val="8"/>
        </w:numPr>
        <w:pBdr>
          <w:left w:val="single" w:sz="4" w:space="18" w:color="auto" w:shadow="1"/>
        </w:pBdr>
        <w:shd w:val="pct25" w:color="auto" w:fill="F3F3F3"/>
        <w:jc w:val="left"/>
        <w:rPr>
          <w:rFonts w:ascii="Arial" w:hAnsi="Arial" w:cs="Arial"/>
        </w:rPr>
      </w:pPr>
      <w:r>
        <w:rPr>
          <w:rFonts w:ascii="Arial" w:hAnsi="Arial" w:cs="Arial"/>
        </w:rPr>
        <w:t xml:space="preserve">ACADEMY </w:t>
      </w:r>
      <w:r w:rsidR="00380DCD">
        <w:rPr>
          <w:rFonts w:ascii="Arial" w:hAnsi="Arial" w:cs="Arial"/>
        </w:rPr>
        <w:t xml:space="preserve">TRUST MEMBER, DIRECTOR </w:t>
      </w:r>
      <w:r w:rsidR="00380DCD" w:rsidRPr="00E73832">
        <w:rPr>
          <w:rFonts w:ascii="Arial" w:hAnsi="Arial" w:cs="Arial"/>
        </w:rPr>
        <w:t>OR</w:t>
      </w:r>
      <w:r w:rsidR="008203D8" w:rsidRPr="00E73832">
        <w:rPr>
          <w:rFonts w:ascii="Arial" w:hAnsi="Arial" w:cs="Arial"/>
        </w:rPr>
        <w:t xml:space="preserve"> GOVERNOR </w:t>
      </w:r>
    </w:p>
    <w:p w:rsidR="00E73832" w:rsidRDefault="00E73832" w:rsidP="00E73832">
      <w:pPr>
        <w:pStyle w:val="Title"/>
        <w:numPr>
          <w:ilvl w:val="0"/>
          <w:numId w:val="8"/>
        </w:numPr>
        <w:pBdr>
          <w:left w:val="single" w:sz="4" w:space="18" w:color="auto" w:shadow="1"/>
        </w:pBdr>
        <w:shd w:val="pct25" w:color="auto" w:fill="F3F3F3"/>
        <w:jc w:val="left"/>
        <w:rPr>
          <w:rFonts w:ascii="Arial" w:hAnsi="Arial" w:cs="Arial"/>
        </w:rPr>
      </w:pPr>
      <w:r>
        <w:rPr>
          <w:rFonts w:ascii="Arial" w:hAnsi="Arial" w:cs="Arial"/>
        </w:rPr>
        <w:t xml:space="preserve">PRINCIPAL / </w:t>
      </w:r>
      <w:r w:rsidR="008203D8">
        <w:rPr>
          <w:rFonts w:ascii="Arial" w:hAnsi="Arial" w:cs="Arial"/>
        </w:rPr>
        <w:t>HEAD TEACHER</w:t>
      </w:r>
    </w:p>
    <w:p w:rsidR="00F94A4F" w:rsidRDefault="008203D8" w:rsidP="00D56E5A">
      <w:pPr>
        <w:pStyle w:val="Title"/>
        <w:pBdr>
          <w:left w:val="single" w:sz="4" w:space="0" w:color="auto" w:shadow="1"/>
        </w:pBdr>
        <w:shd w:val="pct25" w:color="auto" w:fill="F3F3F3"/>
        <w:rPr>
          <w:rFonts w:ascii="Arial" w:hAnsi="Arial" w:cs="Arial"/>
        </w:rPr>
      </w:pPr>
      <w:r>
        <w:rPr>
          <w:rFonts w:ascii="Arial" w:hAnsi="Arial" w:cs="Arial"/>
        </w:rPr>
        <w:t xml:space="preserve"> OF </w:t>
      </w:r>
      <w:r w:rsidR="00380DCD">
        <w:rPr>
          <w:rFonts w:ascii="Arial" w:hAnsi="Arial" w:cs="Arial"/>
        </w:rPr>
        <w:t>BUSINESS AND PECUNIARY</w:t>
      </w:r>
      <w:r w:rsidR="000A2828">
        <w:rPr>
          <w:rFonts w:ascii="Arial" w:hAnsi="Arial" w:cs="Arial"/>
        </w:rPr>
        <w:t xml:space="preserve"> INTEREST</w:t>
      </w:r>
      <w:r w:rsidR="00380DCD">
        <w:rPr>
          <w:rFonts w:ascii="Arial" w:hAnsi="Arial" w:cs="Arial"/>
        </w:rPr>
        <w:t>(S)</w:t>
      </w:r>
    </w:p>
    <w:p w:rsidR="00017EE6" w:rsidRDefault="00017EE6" w:rsidP="00E73832">
      <w:pPr>
        <w:jc w:val="center"/>
        <w:rPr>
          <w:rFonts w:ascii="Arial" w:hAnsi="Arial" w:cs="Arial"/>
          <w:b/>
          <w:sz w:val="28"/>
          <w:szCs w:val="28"/>
        </w:rPr>
      </w:pPr>
    </w:p>
    <w:p w:rsidR="00F94A4F" w:rsidRPr="0041588C" w:rsidRDefault="00017EE6" w:rsidP="00E73832">
      <w:pPr>
        <w:jc w:val="center"/>
        <w:rPr>
          <w:rFonts w:ascii="Arial" w:hAnsi="Arial" w:cs="Arial"/>
          <w:b/>
          <w:sz w:val="28"/>
          <w:szCs w:val="28"/>
        </w:rPr>
      </w:pPr>
      <w:r>
        <w:rPr>
          <w:rFonts w:ascii="Arial" w:hAnsi="Arial" w:cs="Arial"/>
          <w:b/>
          <w:sz w:val="28"/>
          <w:szCs w:val="28"/>
        </w:rPr>
        <w:t>_____________________</w:t>
      </w:r>
      <w:r w:rsidR="00CD211B" w:rsidRPr="0041588C">
        <w:rPr>
          <w:rFonts w:ascii="Arial" w:hAnsi="Arial" w:cs="Arial"/>
          <w:b/>
          <w:sz w:val="28"/>
          <w:szCs w:val="28"/>
        </w:rPr>
        <w:t>SCHOOL</w:t>
      </w:r>
      <w:r>
        <w:rPr>
          <w:rFonts w:ascii="Arial" w:hAnsi="Arial" w:cs="Arial"/>
          <w:b/>
          <w:sz w:val="28"/>
          <w:szCs w:val="28"/>
        </w:rPr>
        <w:t>/ACADEMY</w:t>
      </w:r>
    </w:p>
    <w:p w:rsidR="00F94A4F" w:rsidRDefault="00F94A4F" w:rsidP="00D56E5A">
      <w:pPr>
        <w:pStyle w:val="Header"/>
        <w:tabs>
          <w:tab w:val="clear" w:pos="4153"/>
          <w:tab w:val="clear" w:pos="8306"/>
        </w:tabs>
        <w:rPr>
          <w:rFonts w:ascii="Arial" w:hAnsi="Arial" w:cs="Arial"/>
        </w:rPr>
      </w:pPr>
    </w:p>
    <w:p w:rsidR="00F94A4F" w:rsidRDefault="008203D8" w:rsidP="00D56E5A">
      <w:pPr>
        <w:pStyle w:val="Header"/>
        <w:tabs>
          <w:tab w:val="clear" w:pos="4153"/>
          <w:tab w:val="clear" w:pos="8306"/>
        </w:tabs>
        <w:jc w:val="both"/>
        <w:rPr>
          <w:rFonts w:ascii="Arial" w:hAnsi="Arial" w:cs="Arial"/>
        </w:rPr>
      </w:pPr>
      <w:r>
        <w:rPr>
          <w:rFonts w:ascii="Arial" w:hAnsi="Arial" w:cs="Arial"/>
        </w:rPr>
        <w:t>I ……………………………………</w:t>
      </w:r>
      <w:r w:rsidR="00380DCD">
        <w:rPr>
          <w:rFonts w:ascii="Arial" w:hAnsi="Arial" w:cs="Arial"/>
        </w:rPr>
        <w:t>…………………………………………………… (full name) as a</w:t>
      </w:r>
      <w:r>
        <w:rPr>
          <w:rFonts w:ascii="Arial" w:hAnsi="Arial" w:cs="Arial"/>
        </w:rPr>
        <w:t xml:space="preserve"> </w:t>
      </w:r>
      <w:r w:rsidR="00380DCD">
        <w:rPr>
          <w:rFonts w:ascii="Arial" w:hAnsi="Arial" w:cs="Arial"/>
        </w:rPr>
        <w:t xml:space="preserve">Trust </w:t>
      </w:r>
      <w:r>
        <w:rPr>
          <w:rFonts w:ascii="Arial" w:hAnsi="Arial" w:cs="Arial"/>
        </w:rPr>
        <w:t>Member</w:t>
      </w:r>
      <w:r w:rsidR="00380DCD">
        <w:rPr>
          <w:rFonts w:ascii="Arial" w:hAnsi="Arial" w:cs="Arial"/>
        </w:rPr>
        <w:t xml:space="preserve"> / Director / Governor / Associate Member</w:t>
      </w:r>
      <w:r w:rsidR="00E73832">
        <w:rPr>
          <w:rFonts w:ascii="Arial" w:hAnsi="Arial" w:cs="Arial"/>
        </w:rPr>
        <w:t xml:space="preserve"> / Principal / Head Teacher</w:t>
      </w:r>
      <w:r>
        <w:rPr>
          <w:rFonts w:ascii="Arial" w:hAnsi="Arial" w:cs="Arial"/>
        </w:rPr>
        <w:t xml:space="preserve"> </w:t>
      </w:r>
      <w:r w:rsidR="00380DCD">
        <w:rPr>
          <w:rFonts w:ascii="Arial" w:hAnsi="Arial" w:cs="Arial"/>
        </w:rPr>
        <w:t xml:space="preserve">(please delete as appropriate) </w:t>
      </w:r>
      <w:r>
        <w:rPr>
          <w:rFonts w:ascii="Arial" w:hAnsi="Arial" w:cs="Arial"/>
        </w:rPr>
        <w:t xml:space="preserve">of the </w:t>
      </w:r>
      <w:r w:rsidR="00380DCD">
        <w:rPr>
          <w:rFonts w:ascii="Arial" w:hAnsi="Arial" w:cs="Arial"/>
        </w:rPr>
        <w:t xml:space="preserve">above </w:t>
      </w:r>
      <w:r w:rsidR="001E239A">
        <w:rPr>
          <w:rFonts w:ascii="Arial" w:hAnsi="Arial" w:cs="Arial"/>
        </w:rPr>
        <w:t>School</w:t>
      </w:r>
      <w:r w:rsidR="00380DCD">
        <w:rPr>
          <w:rFonts w:ascii="Arial" w:hAnsi="Arial" w:cs="Arial"/>
        </w:rPr>
        <w:t xml:space="preserve"> / Academy</w:t>
      </w:r>
      <w:r w:rsidR="001E239A">
        <w:rPr>
          <w:rFonts w:ascii="Arial" w:hAnsi="Arial" w:cs="Arial"/>
        </w:rPr>
        <w:t xml:space="preserve">  </w:t>
      </w:r>
      <w:r>
        <w:rPr>
          <w:rFonts w:ascii="Arial" w:hAnsi="Arial" w:cs="Arial"/>
        </w:rPr>
        <w:t xml:space="preserve">give this general notice for the purpose of disclosing any </w:t>
      </w:r>
      <w:r w:rsidR="00380DCD">
        <w:rPr>
          <w:rFonts w:ascii="Arial" w:hAnsi="Arial" w:cs="Arial"/>
        </w:rPr>
        <w:t xml:space="preserve">business and pecuniary </w:t>
      </w:r>
      <w:r>
        <w:rPr>
          <w:rFonts w:ascii="Arial" w:hAnsi="Arial" w:cs="Arial"/>
        </w:rPr>
        <w:t xml:space="preserve">interests I have in accordance with </w:t>
      </w:r>
      <w:r w:rsidR="00380DCD">
        <w:rPr>
          <w:rFonts w:ascii="Arial" w:hAnsi="Arial" w:cs="Arial"/>
        </w:rPr>
        <w:t xml:space="preserve">Governance Regulations, the Local </w:t>
      </w:r>
      <w:r w:rsidR="00D56E5A">
        <w:rPr>
          <w:rFonts w:ascii="Arial" w:hAnsi="Arial" w:cs="Arial"/>
        </w:rPr>
        <w:t>A</w:t>
      </w:r>
      <w:r w:rsidR="00380DCD">
        <w:rPr>
          <w:rFonts w:ascii="Arial" w:hAnsi="Arial" w:cs="Arial"/>
        </w:rPr>
        <w:t xml:space="preserve">uthority Scheme for Financing Schools or the </w:t>
      </w:r>
      <w:r w:rsidR="00AB3C2D">
        <w:rPr>
          <w:rFonts w:ascii="Arial" w:hAnsi="Arial" w:cs="Arial"/>
        </w:rPr>
        <w:t>Academies Financial Handbook.</w:t>
      </w:r>
      <w:r w:rsidR="00380DCD">
        <w:rPr>
          <w:rFonts w:ascii="Arial" w:hAnsi="Arial" w:cs="Arial"/>
        </w:rPr>
        <w:t xml:space="preserve"> </w:t>
      </w:r>
      <w:r w:rsidR="00AB3C2D">
        <w:rPr>
          <w:rFonts w:ascii="Arial" w:hAnsi="Arial" w:cs="Arial"/>
        </w:rPr>
        <w:t>See over for further information</w:t>
      </w:r>
    </w:p>
    <w:p w:rsidR="00AB3C2D" w:rsidRDefault="00AB3C2D" w:rsidP="00AB3C2D">
      <w:pPr>
        <w:pStyle w:val="Header"/>
        <w:tabs>
          <w:tab w:val="clear" w:pos="4153"/>
          <w:tab w:val="clear" w:pos="8306"/>
        </w:tabs>
        <w:ind w:right="-852"/>
        <w:rPr>
          <w:rFonts w:ascii="Arial" w:hAnsi="Arial" w:cs="Arial"/>
        </w:rPr>
      </w:pPr>
    </w:p>
    <w:tbl>
      <w:tblPr>
        <w:tblStyle w:val="TableGrid"/>
        <w:tblW w:w="0" w:type="auto"/>
        <w:tblInd w:w="108" w:type="dxa"/>
        <w:tblLook w:val="04A0" w:firstRow="1" w:lastRow="0" w:firstColumn="1" w:lastColumn="0" w:noHBand="0" w:noVBand="1"/>
      </w:tblPr>
      <w:tblGrid>
        <w:gridCol w:w="4921"/>
        <w:gridCol w:w="5025"/>
      </w:tblGrid>
      <w:tr w:rsidR="00ED7E38" w:rsidTr="00D56E5A">
        <w:tc>
          <w:tcPr>
            <w:tcW w:w="5032" w:type="dxa"/>
          </w:tcPr>
          <w:p w:rsidR="00ED7E38" w:rsidRPr="00ED7E38" w:rsidRDefault="00ED7E38">
            <w:pPr>
              <w:pStyle w:val="Header"/>
              <w:tabs>
                <w:tab w:val="clear" w:pos="4153"/>
                <w:tab w:val="clear" w:pos="8306"/>
              </w:tabs>
              <w:rPr>
                <w:rFonts w:ascii="Arial" w:hAnsi="Arial" w:cs="Arial"/>
                <w:b/>
              </w:rPr>
            </w:pPr>
            <w:r>
              <w:rPr>
                <w:rFonts w:ascii="Arial" w:hAnsi="Arial" w:cs="Arial"/>
                <w:b/>
              </w:rPr>
              <w:t>Details of Pecuniary Interest(s)</w:t>
            </w:r>
          </w:p>
          <w:p w:rsidR="00ED7E38" w:rsidRPr="00ED7E38" w:rsidRDefault="00ED7E38">
            <w:pPr>
              <w:pStyle w:val="Header"/>
              <w:tabs>
                <w:tab w:val="clear" w:pos="4153"/>
                <w:tab w:val="clear" w:pos="8306"/>
              </w:tabs>
              <w:rPr>
                <w:rFonts w:ascii="Arial" w:hAnsi="Arial" w:cs="Arial"/>
                <w:b/>
              </w:rPr>
            </w:pPr>
          </w:p>
        </w:tc>
        <w:tc>
          <w:tcPr>
            <w:tcW w:w="5140" w:type="dxa"/>
          </w:tcPr>
          <w:p w:rsidR="00ED7E38" w:rsidRPr="00ED7E38" w:rsidRDefault="00ED7E38">
            <w:pPr>
              <w:pStyle w:val="Header"/>
              <w:tabs>
                <w:tab w:val="clear" w:pos="4153"/>
                <w:tab w:val="clear" w:pos="8306"/>
              </w:tabs>
              <w:rPr>
                <w:rFonts w:ascii="Arial" w:hAnsi="Arial" w:cs="Arial"/>
                <w:b/>
              </w:rPr>
            </w:pPr>
            <w:r>
              <w:rPr>
                <w:rFonts w:ascii="Arial" w:hAnsi="Arial" w:cs="Arial"/>
                <w:b/>
              </w:rPr>
              <w:t>Details of Personal Interest(s)</w:t>
            </w:r>
          </w:p>
        </w:tc>
      </w:tr>
      <w:tr w:rsidR="00ED7E38" w:rsidTr="00D56E5A">
        <w:tc>
          <w:tcPr>
            <w:tcW w:w="5032" w:type="dxa"/>
          </w:tcPr>
          <w:p w:rsidR="00ED7E38" w:rsidRDefault="00ED7E38">
            <w:pPr>
              <w:pStyle w:val="Header"/>
              <w:tabs>
                <w:tab w:val="clear" w:pos="4153"/>
                <w:tab w:val="clear" w:pos="8306"/>
              </w:tabs>
              <w:rPr>
                <w:rFonts w:ascii="Arial" w:hAnsi="Arial" w:cs="Arial"/>
              </w:rPr>
            </w:pPr>
          </w:p>
          <w:p w:rsidR="00ED7E38" w:rsidRDefault="00ED7E38">
            <w:pPr>
              <w:pStyle w:val="Header"/>
              <w:tabs>
                <w:tab w:val="clear" w:pos="4153"/>
                <w:tab w:val="clear" w:pos="8306"/>
              </w:tabs>
              <w:rPr>
                <w:rFonts w:ascii="Arial" w:hAnsi="Arial" w:cs="Arial"/>
              </w:rPr>
            </w:pPr>
          </w:p>
          <w:p w:rsidR="00ED7E38" w:rsidRDefault="00ED7E38">
            <w:pPr>
              <w:pStyle w:val="Header"/>
              <w:tabs>
                <w:tab w:val="clear" w:pos="4153"/>
                <w:tab w:val="clear" w:pos="8306"/>
              </w:tabs>
              <w:rPr>
                <w:rFonts w:ascii="Arial" w:hAnsi="Arial" w:cs="Arial"/>
              </w:rPr>
            </w:pPr>
          </w:p>
        </w:tc>
        <w:tc>
          <w:tcPr>
            <w:tcW w:w="5140" w:type="dxa"/>
          </w:tcPr>
          <w:p w:rsidR="00ED7E38" w:rsidRDefault="00ED7E38">
            <w:pPr>
              <w:pStyle w:val="Header"/>
              <w:tabs>
                <w:tab w:val="clear" w:pos="4153"/>
                <w:tab w:val="clear" w:pos="8306"/>
              </w:tabs>
              <w:rPr>
                <w:rFonts w:ascii="Arial" w:hAnsi="Arial" w:cs="Arial"/>
              </w:rPr>
            </w:pPr>
          </w:p>
        </w:tc>
      </w:tr>
      <w:tr w:rsidR="00ED7E38" w:rsidTr="00D56E5A">
        <w:tc>
          <w:tcPr>
            <w:tcW w:w="5032" w:type="dxa"/>
          </w:tcPr>
          <w:p w:rsidR="00ED7E38" w:rsidRDefault="00ED7E38">
            <w:pPr>
              <w:pStyle w:val="Header"/>
              <w:tabs>
                <w:tab w:val="clear" w:pos="4153"/>
                <w:tab w:val="clear" w:pos="8306"/>
              </w:tabs>
              <w:rPr>
                <w:rFonts w:ascii="Arial" w:hAnsi="Arial" w:cs="Arial"/>
              </w:rPr>
            </w:pPr>
          </w:p>
          <w:p w:rsidR="00ED7E38" w:rsidRDefault="00ED7E38">
            <w:pPr>
              <w:pStyle w:val="Header"/>
              <w:tabs>
                <w:tab w:val="clear" w:pos="4153"/>
                <w:tab w:val="clear" w:pos="8306"/>
              </w:tabs>
              <w:rPr>
                <w:rFonts w:ascii="Arial" w:hAnsi="Arial" w:cs="Arial"/>
              </w:rPr>
            </w:pPr>
          </w:p>
          <w:p w:rsidR="00ED7E38" w:rsidRDefault="00ED7E38">
            <w:pPr>
              <w:pStyle w:val="Header"/>
              <w:tabs>
                <w:tab w:val="clear" w:pos="4153"/>
                <w:tab w:val="clear" w:pos="8306"/>
              </w:tabs>
              <w:rPr>
                <w:rFonts w:ascii="Arial" w:hAnsi="Arial" w:cs="Arial"/>
              </w:rPr>
            </w:pPr>
          </w:p>
        </w:tc>
        <w:tc>
          <w:tcPr>
            <w:tcW w:w="5140" w:type="dxa"/>
          </w:tcPr>
          <w:p w:rsidR="00ED7E38" w:rsidRDefault="00ED7E38">
            <w:pPr>
              <w:pStyle w:val="Header"/>
              <w:tabs>
                <w:tab w:val="clear" w:pos="4153"/>
                <w:tab w:val="clear" w:pos="8306"/>
              </w:tabs>
              <w:rPr>
                <w:rFonts w:ascii="Arial" w:hAnsi="Arial" w:cs="Arial"/>
              </w:rPr>
            </w:pPr>
          </w:p>
        </w:tc>
      </w:tr>
      <w:tr w:rsidR="00ED7E38" w:rsidTr="00D56E5A">
        <w:tc>
          <w:tcPr>
            <w:tcW w:w="5032" w:type="dxa"/>
          </w:tcPr>
          <w:p w:rsidR="00ED7E38" w:rsidRDefault="00ED7E38">
            <w:pPr>
              <w:pStyle w:val="Header"/>
              <w:tabs>
                <w:tab w:val="clear" w:pos="4153"/>
                <w:tab w:val="clear" w:pos="8306"/>
              </w:tabs>
              <w:rPr>
                <w:rFonts w:ascii="Arial" w:hAnsi="Arial" w:cs="Arial"/>
              </w:rPr>
            </w:pPr>
          </w:p>
          <w:p w:rsidR="00ED7E38" w:rsidRDefault="00ED7E38">
            <w:pPr>
              <w:pStyle w:val="Header"/>
              <w:tabs>
                <w:tab w:val="clear" w:pos="4153"/>
                <w:tab w:val="clear" w:pos="8306"/>
              </w:tabs>
              <w:rPr>
                <w:rFonts w:ascii="Arial" w:hAnsi="Arial" w:cs="Arial"/>
              </w:rPr>
            </w:pPr>
          </w:p>
          <w:p w:rsidR="00ED7E38" w:rsidRDefault="00ED7E38">
            <w:pPr>
              <w:pStyle w:val="Header"/>
              <w:tabs>
                <w:tab w:val="clear" w:pos="4153"/>
                <w:tab w:val="clear" w:pos="8306"/>
              </w:tabs>
              <w:rPr>
                <w:rFonts w:ascii="Arial" w:hAnsi="Arial" w:cs="Arial"/>
              </w:rPr>
            </w:pPr>
          </w:p>
        </w:tc>
        <w:tc>
          <w:tcPr>
            <w:tcW w:w="5140" w:type="dxa"/>
          </w:tcPr>
          <w:p w:rsidR="00ED7E38" w:rsidRDefault="00ED7E38">
            <w:pPr>
              <w:pStyle w:val="Header"/>
              <w:tabs>
                <w:tab w:val="clear" w:pos="4153"/>
                <w:tab w:val="clear" w:pos="8306"/>
              </w:tabs>
              <w:rPr>
                <w:rFonts w:ascii="Arial" w:hAnsi="Arial" w:cs="Arial"/>
              </w:rPr>
            </w:pPr>
          </w:p>
        </w:tc>
      </w:tr>
      <w:tr w:rsidR="00ED7E38" w:rsidTr="00D56E5A">
        <w:tc>
          <w:tcPr>
            <w:tcW w:w="5032" w:type="dxa"/>
          </w:tcPr>
          <w:p w:rsidR="00ED7E38" w:rsidRDefault="00ED7E38">
            <w:pPr>
              <w:pStyle w:val="Header"/>
              <w:tabs>
                <w:tab w:val="clear" w:pos="4153"/>
                <w:tab w:val="clear" w:pos="8306"/>
              </w:tabs>
              <w:rPr>
                <w:rFonts w:ascii="Arial" w:hAnsi="Arial" w:cs="Arial"/>
              </w:rPr>
            </w:pPr>
          </w:p>
          <w:p w:rsidR="00ED7E38" w:rsidRDefault="00ED7E38">
            <w:pPr>
              <w:pStyle w:val="Header"/>
              <w:tabs>
                <w:tab w:val="clear" w:pos="4153"/>
                <w:tab w:val="clear" w:pos="8306"/>
              </w:tabs>
              <w:rPr>
                <w:rFonts w:ascii="Arial" w:hAnsi="Arial" w:cs="Arial"/>
              </w:rPr>
            </w:pPr>
          </w:p>
          <w:p w:rsidR="00ED7E38" w:rsidRDefault="00ED7E38">
            <w:pPr>
              <w:pStyle w:val="Header"/>
              <w:tabs>
                <w:tab w:val="clear" w:pos="4153"/>
                <w:tab w:val="clear" w:pos="8306"/>
              </w:tabs>
              <w:rPr>
                <w:rFonts w:ascii="Arial" w:hAnsi="Arial" w:cs="Arial"/>
              </w:rPr>
            </w:pPr>
          </w:p>
        </w:tc>
        <w:tc>
          <w:tcPr>
            <w:tcW w:w="5140" w:type="dxa"/>
          </w:tcPr>
          <w:p w:rsidR="00ED7E38" w:rsidRDefault="00ED7E38">
            <w:pPr>
              <w:pStyle w:val="Header"/>
              <w:tabs>
                <w:tab w:val="clear" w:pos="4153"/>
                <w:tab w:val="clear" w:pos="8306"/>
              </w:tabs>
              <w:rPr>
                <w:rFonts w:ascii="Arial" w:hAnsi="Arial" w:cs="Arial"/>
              </w:rPr>
            </w:pPr>
          </w:p>
        </w:tc>
      </w:tr>
    </w:tbl>
    <w:p w:rsidR="00F94A4F" w:rsidRDefault="00F94A4F" w:rsidP="00D56E5A">
      <w:pPr>
        <w:pStyle w:val="Header"/>
        <w:tabs>
          <w:tab w:val="clear" w:pos="4153"/>
          <w:tab w:val="clear" w:pos="8306"/>
        </w:tabs>
        <w:jc w:val="both"/>
        <w:rPr>
          <w:rFonts w:ascii="Arial" w:hAnsi="Arial" w:cs="Arial"/>
        </w:rPr>
      </w:pPr>
    </w:p>
    <w:p w:rsidR="00D56E5A" w:rsidRDefault="00D56E5A" w:rsidP="00D56E5A">
      <w:pPr>
        <w:pStyle w:val="Header"/>
        <w:tabs>
          <w:tab w:val="clear" w:pos="4153"/>
          <w:tab w:val="clear" w:pos="8306"/>
        </w:tabs>
        <w:ind w:left="-426" w:firstLine="426"/>
        <w:jc w:val="both"/>
        <w:rPr>
          <w:rFonts w:ascii="Arial" w:hAnsi="Arial" w:cs="Arial"/>
        </w:rPr>
      </w:pPr>
      <w:r>
        <w:rPr>
          <w:rFonts w:ascii="Arial" w:hAnsi="Arial" w:cs="Arial"/>
        </w:rPr>
        <w:t xml:space="preserve">Are </w:t>
      </w:r>
      <w:r w:rsidR="00ED7E38">
        <w:rPr>
          <w:rFonts w:ascii="Arial" w:hAnsi="Arial" w:cs="Arial"/>
        </w:rPr>
        <w:t xml:space="preserve">you are a Trust Member, Director or Governor of </w:t>
      </w:r>
      <w:r w:rsidR="00ED7E38" w:rsidRPr="00E73832">
        <w:rPr>
          <w:rFonts w:ascii="Arial" w:hAnsi="Arial" w:cs="Arial"/>
          <w:b/>
          <w:u w:val="single"/>
        </w:rPr>
        <w:t>another</w:t>
      </w:r>
      <w:r w:rsidR="00ED7E38">
        <w:rPr>
          <w:rFonts w:ascii="Arial" w:hAnsi="Arial" w:cs="Arial"/>
        </w:rPr>
        <w:t xml:space="preserve"> school or academy</w:t>
      </w:r>
      <w:r>
        <w:rPr>
          <w:rFonts w:ascii="Arial" w:hAnsi="Arial" w:cs="Arial"/>
        </w:rPr>
        <w:t xml:space="preserve">? </w:t>
      </w:r>
      <w:r w:rsidRPr="00D56E5A">
        <w:rPr>
          <w:rFonts w:ascii="Arial" w:hAnsi="Arial" w:cs="Arial"/>
          <w:b/>
        </w:rPr>
        <w:t>Y</w:t>
      </w:r>
      <w:r>
        <w:rPr>
          <w:rFonts w:ascii="Arial" w:hAnsi="Arial" w:cs="Arial"/>
          <w:b/>
        </w:rPr>
        <w:t>es</w:t>
      </w:r>
      <w:r w:rsidRPr="00D56E5A">
        <w:rPr>
          <w:rFonts w:ascii="Arial" w:hAnsi="Arial" w:cs="Arial"/>
          <w:b/>
        </w:rPr>
        <w:t xml:space="preserve"> / N</w:t>
      </w:r>
      <w:r>
        <w:rPr>
          <w:rFonts w:ascii="Arial" w:hAnsi="Arial" w:cs="Arial"/>
          <w:b/>
        </w:rPr>
        <w:t>o</w:t>
      </w:r>
    </w:p>
    <w:p w:rsidR="00D56E5A" w:rsidRDefault="00D56E5A" w:rsidP="00D56E5A">
      <w:pPr>
        <w:pStyle w:val="Header"/>
        <w:tabs>
          <w:tab w:val="clear" w:pos="4153"/>
          <w:tab w:val="clear" w:pos="8306"/>
        </w:tabs>
        <w:ind w:left="-426" w:firstLine="426"/>
        <w:rPr>
          <w:rFonts w:ascii="Arial" w:hAnsi="Arial" w:cs="Arial"/>
        </w:rPr>
      </w:pPr>
    </w:p>
    <w:p w:rsidR="00F94A4F" w:rsidRDefault="00D56E5A" w:rsidP="00D56E5A">
      <w:pPr>
        <w:pStyle w:val="Header"/>
        <w:tabs>
          <w:tab w:val="clear" w:pos="4153"/>
          <w:tab w:val="clear" w:pos="8306"/>
        </w:tabs>
        <w:ind w:left="-426" w:firstLine="426"/>
        <w:rPr>
          <w:rFonts w:ascii="Arial" w:hAnsi="Arial" w:cs="Arial"/>
        </w:rPr>
      </w:pPr>
      <w:r>
        <w:rPr>
          <w:rFonts w:ascii="Arial" w:hAnsi="Arial" w:cs="Arial"/>
        </w:rPr>
        <w:t xml:space="preserve">If you have answered </w:t>
      </w:r>
      <w:r w:rsidRPr="00D56E5A">
        <w:rPr>
          <w:rFonts w:ascii="Arial" w:hAnsi="Arial" w:cs="Arial"/>
          <w:b/>
        </w:rPr>
        <w:t>yes</w:t>
      </w:r>
      <w:r>
        <w:rPr>
          <w:rFonts w:ascii="Arial" w:hAnsi="Arial" w:cs="Arial"/>
        </w:rPr>
        <w:t>,</w:t>
      </w:r>
      <w:r w:rsidR="00ED7E38">
        <w:rPr>
          <w:rFonts w:ascii="Arial" w:hAnsi="Arial" w:cs="Arial"/>
        </w:rPr>
        <w:t xml:space="preserve"> please provide details below.</w:t>
      </w:r>
    </w:p>
    <w:p w:rsidR="00F94A4F" w:rsidRDefault="00F94A4F" w:rsidP="00D56E5A">
      <w:pPr>
        <w:pStyle w:val="Header"/>
        <w:tabs>
          <w:tab w:val="clear" w:pos="4153"/>
          <w:tab w:val="clear" w:pos="8306"/>
        </w:tabs>
        <w:ind w:firstLine="426"/>
        <w:rPr>
          <w:rFonts w:ascii="Arial" w:hAnsi="Arial" w:cs="Arial"/>
        </w:rPr>
      </w:pPr>
    </w:p>
    <w:p w:rsidR="00F94A4F" w:rsidRDefault="00ED7E38" w:rsidP="00D56E5A">
      <w:pPr>
        <w:pStyle w:val="Header"/>
        <w:tabs>
          <w:tab w:val="clear" w:pos="4153"/>
          <w:tab w:val="clear" w:pos="8306"/>
        </w:tabs>
        <w:ind w:left="-426" w:firstLine="426"/>
        <w:rPr>
          <w:rFonts w:ascii="Arial" w:hAnsi="Arial" w:cs="Arial"/>
        </w:rPr>
      </w:pPr>
      <w:r w:rsidRPr="003618AE">
        <w:rPr>
          <w:rFonts w:ascii="Arial" w:hAnsi="Arial" w:cs="Arial"/>
          <w:b/>
        </w:rPr>
        <w:t>Name of School / Academy:</w:t>
      </w:r>
      <w:r w:rsidR="00D56E5A">
        <w:rPr>
          <w:rFonts w:ascii="Arial" w:hAnsi="Arial" w:cs="Arial"/>
          <w:b/>
        </w:rPr>
        <w:t xml:space="preserve"> </w:t>
      </w:r>
      <w:r w:rsidR="00D56E5A">
        <w:rPr>
          <w:rFonts w:ascii="Arial" w:hAnsi="Arial" w:cs="Arial"/>
          <w:b/>
        </w:rPr>
        <w:tab/>
      </w:r>
      <w:r>
        <w:rPr>
          <w:rFonts w:ascii="Arial" w:hAnsi="Arial" w:cs="Arial"/>
        </w:rPr>
        <w:t>_______________________________________________</w:t>
      </w:r>
    </w:p>
    <w:p w:rsidR="00F94A4F" w:rsidRDefault="00ED7E38" w:rsidP="00D56E5A">
      <w:pPr>
        <w:pStyle w:val="Header"/>
        <w:tabs>
          <w:tab w:val="clear" w:pos="4153"/>
          <w:tab w:val="clear" w:pos="8306"/>
        </w:tabs>
        <w:ind w:left="-426" w:firstLine="426"/>
        <w:rPr>
          <w:rFonts w:ascii="Arial" w:hAnsi="Arial" w:cs="Arial"/>
        </w:rPr>
      </w:pPr>
      <w:r w:rsidRPr="003618AE">
        <w:rPr>
          <w:rFonts w:ascii="Arial" w:hAnsi="Arial" w:cs="Arial"/>
          <w:b/>
        </w:rPr>
        <w:t>Position Held:</w:t>
      </w:r>
      <w:r w:rsidR="00D56E5A">
        <w:rPr>
          <w:rFonts w:ascii="Arial" w:hAnsi="Arial" w:cs="Arial"/>
          <w:b/>
        </w:rPr>
        <w:t xml:space="preserve"> </w:t>
      </w:r>
      <w:r w:rsidR="00D56E5A">
        <w:rPr>
          <w:rFonts w:ascii="Arial" w:hAnsi="Arial" w:cs="Arial"/>
          <w:b/>
        </w:rPr>
        <w:tab/>
      </w:r>
      <w:r w:rsidR="00D56E5A">
        <w:rPr>
          <w:rFonts w:ascii="Arial" w:hAnsi="Arial" w:cs="Arial"/>
          <w:b/>
        </w:rPr>
        <w:tab/>
      </w:r>
      <w:r w:rsidR="00D56E5A">
        <w:rPr>
          <w:rFonts w:ascii="Arial" w:hAnsi="Arial" w:cs="Arial"/>
          <w:b/>
        </w:rPr>
        <w:tab/>
      </w:r>
      <w:r>
        <w:rPr>
          <w:rFonts w:ascii="Arial" w:hAnsi="Arial" w:cs="Arial"/>
        </w:rPr>
        <w:t>_______________________________________________</w:t>
      </w:r>
    </w:p>
    <w:p w:rsidR="00ED7E38" w:rsidRDefault="00ED7E38" w:rsidP="00D56E5A">
      <w:pPr>
        <w:pStyle w:val="Header"/>
        <w:tabs>
          <w:tab w:val="clear" w:pos="4153"/>
          <w:tab w:val="clear" w:pos="8306"/>
          <w:tab w:val="left" w:pos="3686"/>
        </w:tabs>
        <w:ind w:left="-426" w:firstLine="426"/>
        <w:rPr>
          <w:rFonts w:ascii="Arial" w:hAnsi="Arial" w:cs="Arial"/>
        </w:rPr>
      </w:pPr>
      <w:r w:rsidRPr="003618AE">
        <w:rPr>
          <w:rFonts w:ascii="Arial" w:hAnsi="Arial" w:cs="Arial"/>
          <w:b/>
        </w:rPr>
        <w:t>Date of appointment / election:</w:t>
      </w:r>
      <w:r w:rsidR="00D56E5A">
        <w:rPr>
          <w:rFonts w:ascii="Arial" w:hAnsi="Arial" w:cs="Arial"/>
          <w:b/>
        </w:rPr>
        <w:t xml:space="preserve"> </w:t>
      </w:r>
      <w:r>
        <w:rPr>
          <w:rFonts w:ascii="Arial" w:hAnsi="Arial" w:cs="Arial"/>
        </w:rPr>
        <w:t>_______________________________________________</w:t>
      </w:r>
    </w:p>
    <w:p w:rsidR="00ED7E38" w:rsidRDefault="00ED7E38" w:rsidP="00D56E5A">
      <w:pPr>
        <w:pStyle w:val="Header"/>
        <w:tabs>
          <w:tab w:val="clear" w:pos="4153"/>
          <w:tab w:val="clear" w:pos="8306"/>
        </w:tabs>
        <w:ind w:left="-426" w:firstLine="426"/>
        <w:rPr>
          <w:rFonts w:ascii="Arial" w:hAnsi="Arial" w:cs="Arial"/>
        </w:rPr>
      </w:pPr>
    </w:p>
    <w:p w:rsidR="003618AE" w:rsidRPr="003618AE" w:rsidRDefault="003618AE" w:rsidP="00D56E5A">
      <w:pPr>
        <w:pStyle w:val="Header"/>
        <w:jc w:val="both"/>
        <w:rPr>
          <w:rFonts w:ascii="Arial" w:hAnsi="Arial" w:cs="Arial"/>
          <w:lang w:val="en-GB"/>
        </w:rPr>
      </w:pPr>
      <w:r w:rsidRPr="003618AE">
        <w:rPr>
          <w:rFonts w:ascii="Arial" w:hAnsi="Arial" w:cs="Arial"/>
          <w:lang w:val="en-GB"/>
        </w:rPr>
        <w:t>To the best of my knowledge the information supplied above is correct and complete. I understand that it is my responsibility to declare any conflict of interest/loyalty, business or personal that relates directly or indirectly, to myself or any relation in any contract, proposed contract or other matter when present at a meeting at the school where such contract or matter comes under consideration. I understand that I must withdraw from any meeting during the discussion of such contract or matter and must not vote in respect of it.</w:t>
      </w:r>
    </w:p>
    <w:p w:rsidR="003618AE" w:rsidRPr="003618AE" w:rsidRDefault="003618AE" w:rsidP="00D56E5A">
      <w:pPr>
        <w:pStyle w:val="Header"/>
        <w:ind w:left="-426" w:firstLine="426"/>
        <w:rPr>
          <w:rFonts w:ascii="Arial" w:hAnsi="Arial" w:cs="Arial"/>
          <w:lang w:val="en-GB"/>
        </w:rPr>
      </w:pPr>
    </w:p>
    <w:p w:rsidR="003618AE" w:rsidRPr="003618AE" w:rsidRDefault="003618AE" w:rsidP="00D56E5A">
      <w:pPr>
        <w:pStyle w:val="Header"/>
        <w:jc w:val="both"/>
        <w:rPr>
          <w:rFonts w:ascii="Arial" w:hAnsi="Arial" w:cs="Arial"/>
          <w:lang w:val="en-GB"/>
        </w:rPr>
      </w:pPr>
      <w:r w:rsidRPr="003618AE">
        <w:rPr>
          <w:rFonts w:ascii="Arial" w:hAnsi="Arial" w:cs="Arial"/>
          <w:lang w:val="en-GB"/>
        </w:rPr>
        <w:t>I agree to review and update this declaration annually and give consent for the information provided to be used in accordance with the trust/school’s conflicts of interest policy.</w:t>
      </w:r>
    </w:p>
    <w:p w:rsidR="00ED7E38" w:rsidRDefault="00ED7E38" w:rsidP="00D56E5A">
      <w:pPr>
        <w:pStyle w:val="Header"/>
        <w:tabs>
          <w:tab w:val="clear" w:pos="4153"/>
          <w:tab w:val="clear" w:pos="8306"/>
        </w:tabs>
        <w:ind w:left="-426" w:firstLine="426"/>
        <w:rPr>
          <w:rFonts w:ascii="Arial" w:hAnsi="Arial" w:cs="Arial"/>
        </w:rPr>
      </w:pPr>
    </w:p>
    <w:p w:rsidR="00ED7E38" w:rsidRDefault="00ED7E38" w:rsidP="00D56E5A">
      <w:pPr>
        <w:pStyle w:val="Header"/>
        <w:tabs>
          <w:tab w:val="clear" w:pos="4153"/>
          <w:tab w:val="clear" w:pos="8306"/>
        </w:tabs>
        <w:ind w:left="-426" w:firstLine="426"/>
        <w:rPr>
          <w:rFonts w:ascii="Arial" w:hAnsi="Arial" w:cs="Arial"/>
        </w:rPr>
      </w:pPr>
    </w:p>
    <w:p w:rsidR="00F94A4F" w:rsidRDefault="008203D8" w:rsidP="00D56E5A">
      <w:pPr>
        <w:pStyle w:val="Header"/>
        <w:tabs>
          <w:tab w:val="clear" w:pos="4153"/>
          <w:tab w:val="clear" w:pos="8306"/>
        </w:tabs>
        <w:rPr>
          <w:rFonts w:ascii="Arial" w:hAnsi="Arial" w:cs="Arial"/>
        </w:rPr>
      </w:pPr>
      <w:r>
        <w:rPr>
          <w:rFonts w:ascii="Arial" w:hAnsi="Arial" w:cs="Arial"/>
        </w:rPr>
        <w:t>(Signed)</w:t>
      </w:r>
      <w:r w:rsidR="00D56E5A">
        <w:rPr>
          <w:rFonts w:ascii="Arial" w:hAnsi="Arial" w:cs="Arial"/>
        </w:rPr>
        <w:t xml:space="preserve">  ……………………………………………</w:t>
      </w:r>
      <w:r>
        <w:rPr>
          <w:rFonts w:ascii="Arial" w:hAnsi="Arial" w:cs="Arial"/>
        </w:rPr>
        <w:t>………</w:t>
      </w:r>
      <w:r w:rsidR="00E42920" w:rsidRPr="00E42920">
        <w:rPr>
          <w:rFonts w:ascii="Arial" w:hAnsi="Arial" w:cs="Arial"/>
        </w:rPr>
        <w:t xml:space="preserve"> </w:t>
      </w:r>
      <w:r w:rsidR="00594B06">
        <w:rPr>
          <w:rFonts w:ascii="Arial" w:hAnsi="Arial" w:cs="Arial"/>
        </w:rPr>
        <w:t>(</w:t>
      </w:r>
      <w:r w:rsidR="00D56E5A">
        <w:rPr>
          <w:rFonts w:ascii="Arial" w:hAnsi="Arial" w:cs="Arial"/>
        </w:rPr>
        <w:t>D</w:t>
      </w:r>
      <w:r w:rsidR="00E42920">
        <w:rPr>
          <w:rFonts w:ascii="Arial" w:hAnsi="Arial" w:cs="Arial"/>
        </w:rPr>
        <w:t>ate)</w:t>
      </w:r>
      <w:r w:rsidR="00D56E5A">
        <w:rPr>
          <w:rFonts w:ascii="Arial" w:hAnsi="Arial" w:cs="Arial"/>
        </w:rPr>
        <w:t xml:space="preserve">  …………………………………</w:t>
      </w:r>
    </w:p>
    <w:p w:rsidR="00F94A4F" w:rsidRDefault="00F94A4F">
      <w:pPr>
        <w:pStyle w:val="Header"/>
        <w:tabs>
          <w:tab w:val="clear" w:pos="4153"/>
          <w:tab w:val="clear" w:pos="8306"/>
        </w:tabs>
        <w:ind w:left="-426" w:right="-852"/>
        <w:rPr>
          <w:rFonts w:ascii="Arial" w:hAnsi="Arial" w:cs="Arial"/>
        </w:rPr>
      </w:pPr>
    </w:p>
    <w:p w:rsidR="00382058" w:rsidRPr="003618AE" w:rsidRDefault="00382058" w:rsidP="00382058">
      <w:pPr>
        <w:rPr>
          <w:rFonts w:ascii="Arial" w:hAnsi="Arial" w:cs="Arial"/>
          <w:b/>
          <w:szCs w:val="24"/>
        </w:rPr>
      </w:pPr>
      <w:r w:rsidRPr="003618AE">
        <w:rPr>
          <w:rFonts w:ascii="Arial" w:hAnsi="Arial" w:cs="Arial"/>
          <w:b/>
          <w:szCs w:val="24"/>
        </w:rPr>
        <w:lastRenderedPageBreak/>
        <w:t>Guidance notes</w:t>
      </w:r>
    </w:p>
    <w:p w:rsidR="00382058" w:rsidRPr="003618AE" w:rsidRDefault="00382058" w:rsidP="00382058">
      <w:pPr>
        <w:rPr>
          <w:rFonts w:ascii="Arial" w:hAnsi="Arial" w:cs="Arial"/>
          <w:b/>
          <w:szCs w:val="24"/>
        </w:rPr>
      </w:pPr>
    </w:p>
    <w:p w:rsidR="00382058" w:rsidRPr="003618AE" w:rsidRDefault="00382058" w:rsidP="00382058">
      <w:pPr>
        <w:jc w:val="both"/>
        <w:rPr>
          <w:rFonts w:ascii="Arial" w:hAnsi="Arial" w:cs="Arial"/>
          <w:szCs w:val="24"/>
        </w:rPr>
      </w:pPr>
      <w:r w:rsidRPr="003618AE">
        <w:rPr>
          <w:rFonts w:ascii="Arial" w:hAnsi="Arial" w:cs="Arial"/>
          <w:szCs w:val="24"/>
        </w:rPr>
        <w:t>Governors and trustees have a legal duty to act only in the best interests of their schools. Where a situation arises in which they cannot do this due to a personal interest they have, steps should be taken to identify, prevent and record the conflict. This ensures governors or trustees are acting in the best interests of the school.</w:t>
      </w:r>
    </w:p>
    <w:p w:rsidR="00382058" w:rsidRPr="003618AE" w:rsidRDefault="00382058" w:rsidP="00382058">
      <w:pPr>
        <w:jc w:val="both"/>
        <w:rPr>
          <w:rFonts w:ascii="Arial" w:hAnsi="Arial" w:cs="Arial"/>
          <w:szCs w:val="24"/>
        </w:rPr>
      </w:pPr>
    </w:p>
    <w:p w:rsidR="00382058" w:rsidRPr="003618AE" w:rsidRDefault="00382058" w:rsidP="00382058">
      <w:pPr>
        <w:jc w:val="both"/>
        <w:rPr>
          <w:rFonts w:ascii="Arial" w:hAnsi="Arial" w:cs="Arial"/>
          <w:szCs w:val="24"/>
        </w:rPr>
      </w:pPr>
      <w:r w:rsidRPr="003618AE">
        <w:rPr>
          <w:rFonts w:ascii="Arial" w:hAnsi="Arial" w:cs="Arial"/>
          <w:szCs w:val="24"/>
        </w:rPr>
        <w:t>In the declaration above, you must provide details relating to:</w:t>
      </w:r>
    </w:p>
    <w:p w:rsidR="00382058" w:rsidRPr="003618AE" w:rsidRDefault="00382058" w:rsidP="00382058">
      <w:pPr>
        <w:jc w:val="both"/>
        <w:rPr>
          <w:rFonts w:ascii="Arial" w:hAnsi="Arial" w:cs="Arial"/>
          <w:szCs w:val="24"/>
        </w:rPr>
      </w:pPr>
    </w:p>
    <w:p w:rsidR="00382058" w:rsidRPr="003618AE" w:rsidRDefault="00382058" w:rsidP="00382058">
      <w:pPr>
        <w:pStyle w:val="ListParagraph"/>
        <w:numPr>
          <w:ilvl w:val="0"/>
          <w:numId w:val="5"/>
        </w:numPr>
        <w:spacing w:after="0" w:line="240" w:lineRule="auto"/>
        <w:jc w:val="both"/>
        <w:rPr>
          <w:rFonts w:ascii="Arial" w:hAnsi="Arial" w:cs="Arial"/>
          <w:sz w:val="24"/>
          <w:szCs w:val="24"/>
        </w:rPr>
      </w:pPr>
      <w:r w:rsidRPr="003618AE">
        <w:rPr>
          <w:rFonts w:ascii="Arial" w:hAnsi="Arial" w:cs="Arial"/>
          <w:sz w:val="24"/>
          <w:szCs w:val="24"/>
        </w:rPr>
        <w:t>Your ownership or partnership of a company or organisation which may be used by the trust/school to provide goods or services;</w:t>
      </w:r>
    </w:p>
    <w:p w:rsidR="00382058" w:rsidRPr="003618AE" w:rsidRDefault="00382058" w:rsidP="00382058">
      <w:pPr>
        <w:pStyle w:val="ListParagraph"/>
        <w:numPr>
          <w:ilvl w:val="0"/>
          <w:numId w:val="5"/>
        </w:numPr>
        <w:spacing w:after="0" w:line="240" w:lineRule="auto"/>
        <w:jc w:val="both"/>
        <w:rPr>
          <w:rFonts w:ascii="Arial" w:hAnsi="Arial" w:cs="Arial"/>
          <w:sz w:val="24"/>
          <w:szCs w:val="24"/>
        </w:rPr>
      </w:pPr>
      <w:r w:rsidRPr="003618AE">
        <w:rPr>
          <w:rFonts w:ascii="Arial" w:hAnsi="Arial" w:cs="Arial"/>
          <w:sz w:val="24"/>
          <w:szCs w:val="24"/>
        </w:rPr>
        <w:t>Goods or services you offer which may be used by the trust/school;</w:t>
      </w:r>
    </w:p>
    <w:p w:rsidR="00382058" w:rsidRPr="003618AE" w:rsidRDefault="00382058" w:rsidP="00382058">
      <w:pPr>
        <w:pStyle w:val="ListParagraph"/>
        <w:numPr>
          <w:ilvl w:val="0"/>
          <w:numId w:val="5"/>
        </w:numPr>
        <w:spacing w:after="0" w:line="240" w:lineRule="auto"/>
        <w:jc w:val="both"/>
        <w:rPr>
          <w:rFonts w:ascii="Arial" w:hAnsi="Arial" w:cs="Arial"/>
          <w:sz w:val="24"/>
          <w:szCs w:val="24"/>
        </w:rPr>
      </w:pPr>
      <w:r w:rsidRPr="003618AE">
        <w:rPr>
          <w:rFonts w:ascii="Arial" w:hAnsi="Arial" w:cs="Arial"/>
          <w:sz w:val="24"/>
          <w:szCs w:val="24"/>
        </w:rPr>
        <w:t>Any close relation you have to someone who satisfies either of the above;</w:t>
      </w:r>
    </w:p>
    <w:p w:rsidR="00382058" w:rsidRPr="003618AE" w:rsidRDefault="00382058" w:rsidP="00382058">
      <w:pPr>
        <w:pStyle w:val="ListParagraph"/>
        <w:numPr>
          <w:ilvl w:val="0"/>
          <w:numId w:val="5"/>
        </w:numPr>
        <w:spacing w:after="0" w:line="240" w:lineRule="auto"/>
        <w:jc w:val="both"/>
        <w:rPr>
          <w:rFonts w:ascii="Arial" w:hAnsi="Arial" w:cs="Arial"/>
          <w:sz w:val="24"/>
          <w:szCs w:val="24"/>
        </w:rPr>
      </w:pPr>
      <w:r w:rsidRPr="003618AE">
        <w:rPr>
          <w:rFonts w:ascii="Arial" w:hAnsi="Arial" w:cs="Arial"/>
          <w:sz w:val="24"/>
          <w:szCs w:val="24"/>
        </w:rPr>
        <w:t>Any close relationship you have to someone who is employed by the trust/school or within the governance structure;</w:t>
      </w:r>
    </w:p>
    <w:p w:rsidR="00382058" w:rsidRPr="003618AE" w:rsidRDefault="00382058" w:rsidP="00382058">
      <w:pPr>
        <w:pStyle w:val="ListParagraph"/>
        <w:numPr>
          <w:ilvl w:val="0"/>
          <w:numId w:val="5"/>
        </w:numPr>
        <w:spacing w:after="0" w:line="240" w:lineRule="auto"/>
        <w:jc w:val="both"/>
        <w:rPr>
          <w:rFonts w:ascii="Arial" w:hAnsi="Arial" w:cs="Arial"/>
          <w:sz w:val="24"/>
          <w:szCs w:val="24"/>
        </w:rPr>
      </w:pPr>
      <w:r w:rsidRPr="003618AE">
        <w:rPr>
          <w:rFonts w:ascii="Arial" w:hAnsi="Arial" w:cs="Arial"/>
          <w:sz w:val="24"/>
          <w:szCs w:val="24"/>
        </w:rPr>
        <w:t>Company directorships and / or charity trusteeships;</w:t>
      </w:r>
    </w:p>
    <w:p w:rsidR="00DF00F8" w:rsidRDefault="00382058" w:rsidP="00382058">
      <w:pPr>
        <w:pStyle w:val="ListParagraph"/>
        <w:numPr>
          <w:ilvl w:val="0"/>
          <w:numId w:val="5"/>
        </w:numPr>
        <w:spacing w:after="0" w:line="240" w:lineRule="auto"/>
        <w:jc w:val="both"/>
        <w:rPr>
          <w:rFonts w:ascii="Arial" w:hAnsi="Arial" w:cs="Arial"/>
          <w:sz w:val="24"/>
          <w:szCs w:val="24"/>
        </w:rPr>
      </w:pPr>
      <w:r w:rsidRPr="003618AE">
        <w:rPr>
          <w:rFonts w:ascii="Arial" w:hAnsi="Arial" w:cs="Arial"/>
          <w:sz w:val="24"/>
          <w:szCs w:val="24"/>
        </w:rPr>
        <w:t>Details of any other establishments of which you are a governor, trustee or member</w:t>
      </w:r>
      <w:r w:rsidR="00D56E5A">
        <w:rPr>
          <w:rFonts w:ascii="Arial" w:hAnsi="Arial" w:cs="Arial"/>
          <w:sz w:val="24"/>
          <w:szCs w:val="24"/>
        </w:rPr>
        <w:t>;</w:t>
      </w:r>
    </w:p>
    <w:p w:rsidR="00DF00F8" w:rsidRDefault="00DF00F8" w:rsidP="00382058">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Any relevant material interests arising from close family relationships between academy trust members, trustees or local governors</w:t>
      </w:r>
      <w:r w:rsidR="00D56E5A">
        <w:rPr>
          <w:rFonts w:ascii="Arial" w:hAnsi="Arial" w:cs="Arial"/>
          <w:sz w:val="24"/>
          <w:szCs w:val="24"/>
        </w:rPr>
        <w:t>;</w:t>
      </w:r>
    </w:p>
    <w:p w:rsidR="00382058" w:rsidRPr="003618AE" w:rsidRDefault="00DF00F8" w:rsidP="00382058">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Any relevant material interests between individuals and employees</w:t>
      </w:r>
      <w:r w:rsidR="00382058" w:rsidRPr="003618AE">
        <w:rPr>
          <w:rFonts w:ascii="Arial" w:hAnsi="Arial" w:cs="Arial"/>
          <w:sz w:val="24"/>
          <w:szCs w:val="24"/>
        </w:rPr>
        <w:t xml:space="preserve">. </w:t>
      </w:r>
    </w:p>
    <w:p w:rsidR="00382058" w:rsidRPr="003618AE" w:rsidRDefault="00382058" w:rsidP="00382058">
      <w:pPr>
        <w:pStyle w:val="ListParagraph"/>
        <w:spacing w:after="0" w:line="240" w:lineRule="auto"/>
        <w:ind w:left="1080"/>
        <w:jc w:val="both"/>
        <w:rPr>
          <w:rFonts w:ascii="Arial" w:hAnsi="Arial" w:cs="Arial"/>
          <w:sz w:val="24"/>
          <w:szCs w:val="24"/>
        </w:rPr>
      </w:pPr>
    </w:p>
    <w:p w:rsidR="00382058" w:rsidRPr="003618AE" w:rsidRDefault="00382058" w:rsidP="00382058">
      <w:pPr>
        <w:jc w:val="both"/>
        <w:rPr>
          <w:rFonts w:ascii="Arial" w:hAnsi="Arial" w:cs="Arial"/>
          <w:szCs w:val="24"/>
        </w:rPr>
      </w:pPr>
      <w:r w:rsidRPr="003618AE">
        <w:rPr>
          <w:rFonts w:ascii="Arial" w:hAnsi="Arial" w:cs="Arial"/>
          <w:szCs w:val="24"/>
        </w:rPr>
        <w:t>Declaring your conflicts of interest is a legal requirement within the School Governance (Roles, Procedures and Allowances) (England) Regulations 2013 and for academies, in the Articles of Association and Academies Financial Handbook. However, making an annual declaration does not remove your requirement to make an oral disclosure of the interest and temporarily leave the meeting, where the interest is relevant to something being discussed.</w:t>
      </w:r>
    </w:p>
    <w:p w:rsidR="00382058" w:rsidRPr="003618AE" w:rsidRDefault="00382058" w:rsidP="00382058">
      <w:pPr>
        <w:jc w:val="both"/>
        <w:rPr>
          <w:rFonts w:ascii="Arial" w:hAnsi="Arial" w:cs="Arial"/>
          <w:szCs w:val="24"/>
        </w:rPr>
      </w:pPr>
    </w:p>
    <w:p w:rsidR="00382058" w:rsidRPr="003618AE" w:rsidRDefault="00382058" w:rsidP="00382058">
      <w:pPr>
        <w:jc w:val="both"/>
        <w:rPr>
          <w:rFonts w:ascii="Arial" w:hAnsi="Arial" w:cs="Arial"/>
          <w:b/>
          <w:szCs w:val="24"/>
        </w:rPr>
      </w:pPr>
      <w:r w:rsidRPr="003618AE">
        <w:rPr>
          <w:rFonts w:ascii="Arial" w:hAnsi="Arial" w:cs="Arial"/>
          <w:b/>
          <w:szCs w:val="24"/>
        </w:rPr>
        <w:t>Pecuniary interests</w:t>
      </w:r>
    </w:p>
    <w:p w:rsidR="00382058" w:rsidRPr="003618AE" w:rsidRDefault="00382058" w:rsidP="00382058">
      <w:pPr>
        <w:jc w:val="both"/>
        <w:rPr>
          <w:rFonts w:ascii="Arial" w:hAnsi="Arial" w:cs="Arial"/>
          <w:szCs w:val="24"/>
        </w:rPr>
      </w:pPr>
    </w:p>
    <w:p w:rsidR="00382058" w:rsidRPr="003618AE" w:rsidRDefault="00382058" w:rsidP="00382058">
      <w:pPr>
        <w:jc w:val="both"/>
        <w:rPr>
          <w:rFonts w:ascii="Arial" w:hAnsi="Arial" w:cs="Arial"/>
          <w:szCs w:val="24"/>
        </w:rPr>
      </w:pPr>
      <w:r w:rsidRPr="003618AE">
        <w:rPr>
          <w:rFonts w:ascii="Arial" w:hAnsi="Arial" w:cs="Arial"/>
          <w:szCs w:val="24"/>
        </w:rPr>
        <w:t xml:space="preserve">Generally, governors should not participate in any discussions in which they may directly or indirectly benefit from a pecuniary interest, except where the relevant authority has </w:t>
      </w:r>
      <w:r w:rsidRPr="00D56E5A">
        <w:rPr>
          <w:rFonts w:ascii="Arial" w:hAnsi="Arial" w:cs="Arial"/>
          <w:szCs w:val="24"/>
          <w:lang w:val="en-GB"/>
        </w:rPr>
        <w:t>authorised</w:t>
      </w:r>
      <w:r w:rsidRPr="003618AE">
        <w:rPr>
          <w:rFonts w:ascii="Arial" w:hAnsi="Arial" w:cs="Arial"/>
          <w:szCs w:val="24"/>
        </w:rPr>
        <w:t xml:space="preserve"> this i.e. legislation for maintained schools or articles of association for academies. A direct benefit refers to any personal financial benefit and an indirect benefit refers to any financial benefit you may have by virtue of a relationship to someone who stands to gain from a decision of the governing board. Both direct and indirect interests must be declared.</w:t>
      </w:r>
    </w:p>
    <w:p w:rsidR="00382058" w:rsidRPr="003618AE" w:rsidRDefault="00382058" w:rsidP="00382058">
      <w:pPr>
        <w:jc w:val="both"/>
        <w:rPr>
          <w:rFonts w:ascii="Arial" w:hAnsi="Arial" w:cs="Arial"/>
          <w:szCs w:val="24"/>
        </w:rPr>
      </w:pPr>
    </w:p>
    <w:p w:rsidR="00382058" w:rsidRPr="003618AE" w:rsidRDefault="00382058" w:rsidP="00382058">
      <w:pPr>
        <w:jc w:val="both"/>
        <w:rPr>
          <w:rFonts w:ascii="Arial" w:hAnsi="Arial" w:cs="Arial"/>
          <w:b/>
          <w:szCs w:val="24"/>
        </w:rPr>
      </w:pPr>
      <w:r w:rsidRPr="003618AE">
        <w:rPr>
          <w:rFonts w:ascii="Arial" w:hAnsi="Arial" w:cs="Arial"/>
          <w:b/>
          <w:szCs w:val="24"/>
        </w:rPr>
        <w:t>Non-pecuniary interests (Conflicts of loyalty)</w:t>
      </w:r>
    </w:p>
    <w:p w:rsidR="00382058" w:rsidRPr="003618AE" w:rsidRDefault="00382058" w:rsidP="00382058">
      <w:pPr>
        <w:jc w:val="both"/>
        <w:rPr>
          <w:rFonts w:ascii="Arial" w:hAnsi="Arial" w:cs="Arial"/>
          <w:szCs w:val="24"/>
        </w:rPr>
      </w:pPr>
    </w:p>
    <w:p w:rsidR="00382058" w:rsidRPr="003618AE" w:rsidRDefault="00382058" w:rsidP="00382058">
      <w:pPr>
        <w:jc w:val="both"/>
        <w:rPr>
          <w:rFonts w:ascii="Arial" w:hAnsi="Arial" w:cs="Arial"/>
          <w:szCs w:val="24"/>
        </w:rPr>
      </w:pPr>
      <w:r w:rsidRPr="003618AE">
        <w:rPr>
          <w:rFonts w:ascii="Arial" w:hAnsi="Arial" w:cs="Arial"/>
          <w:szCs w:val="24"/>
        </w:rPr>
        <w:t xml:space="preserve">There may be a non-pecuniary interest whereby the governor does not stand to gain any benefit but a declaration should still be made. For example, this might be where a governor has a family member working in the school. While the governor might not benefit personally, their judgment could be impaired if something was brought up that would affect the family member. </w:t>
      </w:r>
    </w:p>
    <w:p w:rsidR="00382058" w:rsidRPr="003618AE" w:rsidRDefault="00382058" w:rsidP="00382058">
      <w:pPr>
        <w:jc w:val="both"/>
        <w:rPr>
          <w:rFonts w:ascii="Arial" w:hAnsi="Arial" w:cs="Arial"/>
          <w:szCs w:val="24"/>
        </w:rPr>
      </w:pPr>
    </w:p>
    <w:p w:rsidR="00B3544E" w:rsidRPr="003618AE" w:rsidRDefault="00382058" w:rsidP="00ED7E38">
      <w:pPr>
        <w:jc w:val="both"/>
        <w:rPr>
          <w:rFonts w:ascii="Arial" w:hAnsi="Arial" w:cs="Arial"/>
          <w:b/>
          <w:szCs w:val="24"/>
        </w:rPr>
      </w:pPr>
      <w:r w:rsidRPr="003618AE">
        <w:rPr>
          <w:rFonts w:ascii="Arial" w:hAnsi="Arial" w:cs="Arial"/>
          <w:szCs w:val="24"/>
        </w:rPr>
        <w:t xml:space="preserve">The School and Early Years Finance (England) Regulations 2013 provide for local authority financing schemes to keep a register of pecuniary interests for the trustees, governors and staff of schools. </w:t>
      </w:r>
    </w:p>
    <w:sectPr w:rsidR="00B3544E" w:rsidRPr="003618AE" w:rsidSect="00D56E5A">
      <w:headerReference w:type="first" r:id="rId7"/>
      <w:footerReference w:type="first" r:id="rId8"/>
      <w:pgSz w:w="11907" w:h="16840" w:code="9"/>
      <w:pgMar w:top="851" w:right="851" w:bottom="851" w:left="992" w:header="289" w:footer="147" w:gutter="0"/>
      <w:paperSrc w:first="500" w:other="50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A4F" w:rsidRDefault="008203D8">
      <w:r>
        <w:separator/>
      </w:r>
    </w:p>
  </w:endnote>
  <w:endnote w:type="continuationSeparator" w:id="0">
    <w:p w:rsidR="00F94A4F" w:rsidRDefault="0082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A4F" w:rsidRDefault="00D56E5A">
    <w:pPr>
      <w:pStyle w:val="Footer"/>
      <w:ind w:left="-426"/>
    </w:pPr>
    <w:r>
      <w:t>2018</w:t>
    </w:r>
  </w:p>
  <w:p w:rsidR="00F94A4F" w:rsidRDefault="00F94A4F">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A4F" w:rsidRDefault="008203D8">
      <w:r>
        <w:separator/>
      </w:r>
    </w:p>
  </w:footnote>
  <w:footnote w:type="continuationSeparator" w:id="0">
    <w:p w:rsidR="00F94A4F" w:rsidRDefault="0082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A4F" w:rsidRDefault="008203D8">
    <w:pPr>
      <w:pStyle w:val="Header"/>
      <w:tabs>
        <w:tab w:val="clear" w:pos="4153"/>
        <w:tab w:val="clear" w:pos="8306"/>
      </w:tabs>
      <w:ind w:left="720" w:right="-852" w:firstLine="720"/>
      <w:rPr>
        <w:b/>
      </w:rPr>
    </w:pPr>
    <w:r>
      <w:rPr>
        <w:b/>
      </w:rPr>
      <w:tab/>
    </w:r>
    <w:r>
      <w:rPr>
        <w:b/>
      </w:rPr>
      <w:tab/>
    </w:r>
    <w:r>
      <w:rPr>
        <w:b/>
      </w:rPr>
      <w:tab/>
    </w:r>
    <w:r>
      <w:rPr>
        <w:b/>
      </w:rPr>
      <w:tab/>
    </w:r>
    <w:r>
      <w:rPr>
        <w:b/>
      </w:rPr>
      <w:tab/>
    </w:r>
    <w:r>
      <w:rPr>
        <w:b/>
      </w:rPr>
      <w:tab/>
    </w:r>
    <w:r>
      <w:rPr>
        <w:b/>
      </w:rPr>
      <w:tab/>
    </w: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11B61"/>
    <w:multiLevelType w:val="hybridMultilevel"/>
    <w:tmpl w:val="8E06E5B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EAA0F56"/>
    <w:multiLevelType w:val="hybridMultilevel"/>
    <w:tmpl w:val="F7AE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723FE"/>
    <w:multiLevelType w:val="hybridMultilevel"/>
    <w:tmpl w:val="FF9E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21E35"/>
    <w:multiLevelType w:val="hybridMultilevel"/>
    <w:tmpl w:val="3C0E528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D5B399B"/>
    <w:multiLevelType w:val="hybridMultilevel"/>
    <w:tmpl w:val="83667E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0D62BED"/>
    <w:multiLevelType w:val="hybridMultilevel"/>
    <w:tmpl w:val="A6F4765A"/>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6" w15:restartNumberingAfterBreak="0">
    <w:nsid w:val="52473E3D"/>
    <w:multiLevelType w:val="hybridMultilevel"/>
    <w:tmpl w:val="D90071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CC05FD3"/>
    <w:multiLevelType w:val="hybridMultilevel"/>
    <w:tmpl w:val="EC26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65"/>
    <w:rsid w:val="00017EE6"/>
    <w:rsid w:val="000A2828"/>
    <w:rsid w:val="001654C5"/>
    <w:rsid w:val="001E239A"/>
    <w:rsid w:val="0023228B"/>
    <w:rsid w:val="002346D2"/>
    <w:rsid w:val="00236710"/>
    <w:rsid w:val="003618AE"/>
    <w:rsid w:val="00380DCD"/>
    <w:rsid w:val="00382058"/>
    <w:rsid w:val="003853A3"/>
    <w:rsid w:val="003D02B1"/>
    <w:rsid w:val="003D22AC"/>
    <w:rsid w:val="0041588C"/>
    <w:rsid w:val="004A3230"/>
    <w:rsid w:val="00594B06"/>
    <w:rsid w:val="005F5BCD"/>
    <w:rsid w:val="00612EF0"/>
    <w:rsid w:val="006B5CD0"/>
    <w:rsid w:val="007A673A"/>
    <w:rsid w:val="00812DAE"/>
    <w:rsid w:val="008203D8"/>
    <w:rsid w:val="008329F8"/>
    <w:rsid w:val="00833A9D"/>
    <w:rsid w:val="008B64DD"/>
    <w:rsid w:val="00902692"/>
    <w:rsid w:val="009E4A66"/>
    <w:rsid w:val="00A3795C"/>
    <w:rsid w:val="00A44165"/>
    <w:rsid w:val="00AB3C2D"/>
    <w:rsid w:val="00B3544E"/>
    <w:rsid w:val="00B4303C"/>
    <w:rsid w:val="00B73C72"/>
    <w:rsid w:val="00BB407D"/>
    <w:rsid w:val="00BC5E8A"/>
    <w:rsid w:val="00CD211B"/>
    <w:rsid w:val="00CE6E92"/>
    <w:rsid w:val="00D56E5A"/>
    <w:rsid w:val="00D71480"/>
    <w:rsid w:val="00DA3950"/>
    <w:rsid w:val="00DF00F8"/>
    <w:rsid w:val="00E42920"/>
    <w:rsid w:val="00E65612"/>
    <w:rsid w:val="00E73832"/>
    <w:rsid w:val="00EB4D5E"/>
    <w:rsid w:val="00EC4A33"/>
    <w:rsid w:val="00ED7E38"/>
    <w:rsid w:val="00F23403"/>
    <w:rsid w:val="00F94A4F"/>
    <w:rsid w:val="00FB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A4F"/>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4A4F"/>
    <w:pPr>
      <w:tabs>
        <w:tab w:val="center" w:pos="4153"/>
        <w:tab w:val="right" w:pos="8306"/>
      </w:tabs>
    </w:pPr>
  </w:style>
  <w:style w:type="paragraph" w:styleId="Footer">
    <w:name w:val="footer"/>
    <w:basedOn w:val="Normal"/>
    <w:semiHidden/>
    <w:rsid w:val="00F94A4F"/>
    <w:pPr>
      <w:tabs>
        <w:tab w:val="center" w:pos="4153"/>
        <w:tab w:val="right" w:pos="8306"/>
      </w:tabs>
    </w:pPr>
  </w:style>
  <w:style w:type="paragraph" w:styleId="Title">
    <w:name w:val="Title"/>
    <w:basedOn w:val="Normal"/>
    <w:qFormat/>
    <w:rsid w:val="00F94A4F"/>
    <w:pPr>
      <w:pBdr>
        <w:top w:val="single" w:sz="4" w:space="1" w:color="auto" w:shadow="1"/>
        <w:left w:val="single" w:sz="4" w:space="4" w:color="auto" w:shadow="1"/>
        <w:bottom w:val="single" w:sz="4" w:space="1" w:color="auto" w:shadow="1"/>
        <w:right w:val="single" w:sz="4" w:space="4" w:color="auto" w:shadow="1"/>
      </w:pBdr>
      <w:shd w:val="pct25" w:color="auto" w:fill="FFFFFF"/>
      <w:jc w:val="center"/>
    </w:pPr>
    <w:rPr>
      <w:b/>
      <w:sz w:val="28"/>
    </w:rPr>
  </w:style>
  <w:style w:type="paragraph" w:styleId="ListParagraph">
    <w:name w:val="List Paragraph"/>
    <w:basedOn w:val="Normal"/>
    <w:uiPriority w:val="34"/>
    <w:qFormat/>
    <w:rsid w:val="00382058"/>
    <w:pPr>
      <w:spacing w:after="200" w:line="276"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382058"/>
    <w:rPr>
      <w:color w:val="0000FF" w:themeColor="hyperlink"/>
      <w:u w:val="single"/>
    </w:rPr>
  </w:style>
  <w:style w:type="table" w:styleId="TableGrid">
    <w:name w:val="Table Grid"/>
    <w:basedOn w:val="TableNormal"/>
    <w:uiPriority w:val="59"/>
    <w:rsid w:val="00ED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618AE"/>
    <w:pPr>
      <w:spacing w:after="120" w:line="480" w:lineRule="auto"/>
    </w:pPr>
  </w:style>
  <w:style w:type="character" w:customStyle="1" w:styleId="BodyText2Char">
    <w:name w:val="Body Text 2 Char"/>
    <w:basedOn w:val="DefaultParagraphFont"/>
    <w:link w:val="BodyText2"/>
    <w:uiPriority w:val="99"/>
    <w:semiHidden/>
    <w:rsid w:val="003618A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3961</Characters>
  <Application>Microsoft Office Word</Application>
  <DocSecurity>4</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2020-08-05T15:59:00Z</dcterms:created>
  <dcterms:modified xsi:type="dcterms:W3CDTF">2020-08-05T15:59:00Z</dcterms:modified>
</cp:coreProperties>
</file>