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CE5E7" w14:textId="7A99CC3D" w:rsidR="001437D9" w:rsidRDefault="0076489A" w:rsidP="0076489A">
      <w:pPr>
        <w:pStyle w:val="NoSpacing"/>
        <w:jc w:val="center"/>
        <w:rPr>
          <w:rFonts w:ascii="Arial" w:hAnsi="Arial" w:cs="Arial"/>
          <w:sz w:val="26"/>
          <w:szCs w:val="26"/>
        </w:rPr>
      </w:pPr>
      <w:r w:rsidRPr="009D5EA5">
        <w:rPr>
          <w:rFonts w:ascii="Arial" w:hAnsi="Arial" w:cs="Arial"/>
          <w:b/>
          <w:sz w:val="26"/>
          <w:szCs w:val="26"/>
        </w:rPr>
        <w:t xml:space="preserve">Adult Education Budget </w:t>
      </w:r>
      <w:r>
        <w:rPr>
          <w:rFonts w:ascii="Arial" w:hAnsi="Arial" w:cs="Arial"/>
          <w:b/>
          <w:sz w:val="26"/>
          <w:szCs w:val="26"/>
        </w:rPr>
        <w:t>Documentation Guidance</w:t>
      </w:r>
    </w:p>
    <w:p w14:paraId="16777352" w14:textId="2EFBF004" w:rsidR="004F2B04" w:rsidRDefault="00026BAF" w:rsidP="009D12B4">
      <w:pPr>
        <w:pStyle w:val="NoSpacing"/>
        <w:jc w:val="center"/>
        <w:rPr>
          <w:rStyle w:val="Hyperlink"/>
          <w:rFonts w:ascii="Arial" w:hAnsi="Arial" w:cs="Arial"/>
          <w:sz w:val="20"/>
          <w:szCs w:val="20"/>
        </w:rPr>
      </w:pPr>
      <w:r w:rsidRPr="009D12B4">
        <w:rPr>
          <w:rFonts w:ascii="Arial" w:hAnsi="Arial" w:cs="Arial"/>
          <w:sz w:val="20"/>
          <w:szCs w:val="20"/>
        </w:rPr>
        <w:t>All documents can be found by clicking the following link:</w:t>
      </w:r>
      <w:r w:rsidR="009D12B4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Pr="009D12B4">
          <w:rPr>
            <w:rStyle w:val="Hyperlink"/>
            <w:rFonts w:ascii="Arial" w:hAnsi="Arial" w:cs="Arial"/>
            <w:sz w:val="20"/>
            <w:szCs w:val="20"/>
          </w:rPr>
          <w:t>Adult Education Budget 202</w:t>
        </w:r>
        <w:r w:rsidR="00692A8B" w:rsidRPr="009D12B4">
          <w:rPr>
            <w:rStyle w:val="Hyperlink"/>
            <w:rFonts w:ascii="Arial" w:hAnsi="Arial" w:cs="Arial"/>
            <w:sz w:val="20"/>
            <w:szCs w:val="20"/>
          </w:rPr>
          <w:t>2</w:t>
        </w:r>
        <w:r w:rsidR="008D030C" w:rsidRPr="009D12B4">
          <w:rPr>
            <w:rStyle w:val="Hyperlink"/>
            <w:rFonts w:ascii="Arial" w:hAnsi="Arial" w:cs="Arial"/>
            <w:sz w:val="20"/>
            <w:szCs w:val="20"/>
          </w:rPr>
          <w:t>-202</w:t>
        </w:r>
      </w:hyperlink>
      <w:r w:rsidR="00692A8B" w:rsidRPr="009D12B4">
        <w:rPr>
          <w:rStyle w:val="Hyperlink"/>
          <w:rFonts w:ascii="Arial" w:hAnsi="Arial" w:cs="Arial"/>
          <w:sz w:val="20"/>
          <w:szCs w:val="20"/>
        </w:rPr>
        <w:t>3</w:t>
      </w:r>
    </w:p>
    <w:p w14:paraId="12338F97" w14:textId="77777777" w:rsidR="00A1045A" w:rsidRPr="009D12B4" w:rsidRDefault="00A1045A" w:rsidP="009D12B4">
      <w:pPr>
        <w:pStyle w:val="NoSpacing"/>
        <w:jc w:val="center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2835"/>
        <w:gridCol w:w="2806"/>
      </w:tblGrid>
      <w:tr w:rsidR="00A1045A" w:rsidRPr="004A0206" w14:paraId="446DF28D" w14:textId="77777777" w:rsidTr="0061606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613EE1EC" w14:textId="77777777" w:rsidR="00A1045A" w:rsidRPr="004A0206" w:rsidRDefault="00A1045A" w:rsidP="0061606A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0206">
              <w:rPr>
                <w:rFonts w:ascii="Arial" w:hAnsi="Arial" w:cs="Arial"/>
                <w:sz w:val="18"/>
                <w:szCs w:val="18"/>
              </w:rPr>
              <w:t>Document Locations</w:t>
            </w:r>
          </w:p>
        </w:tc>
      </w:tr>
      <w:tr w:rsidR="00A1045A" w:rsidRPr="004A0206" w14:paraId="62E7267D" w14:textId="77777777" w:rsidTr="00EF6AE6">
        <w:tc>
          <w:tcPr>
            <w:tcW w:w="2547" w:type="dxa"/>
          </w:tcPr>
          <w:p w14:paraId="48FEE091" w14:textId="77777777" w:rsidR="00A1045A" w:rsidRPr="004A0206" w:rsidRDefault="00A1045A" w:rsidP="0061606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A0206">
              <w:rPr>
                <w:rFonts w:ascii="Arial" w:hAnsi="Arial" w:cs="Arial"/>
                <w:sz w:val="18"/>
                <w:szCs w:val="18"/>
              </w:rPr>
              <w:t>1. Adult Education Budget</w:t>
            </w:r>
          </w:p>
        </w:tc>
        <w:tc>
          <w:tcPr>
            <w:tcW w:w="2268" w:type="dxa"/>
          </w:tcPr>
          <w:p w14:paraId="74F9F03E" w14:textId="77777777" w:rsidR="00A1045A" w:rsidRPr="004A0206" w:rsidRDefault="00A1045A" w:rsidP="0061606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A0206">
              <w:rPr>
                <w:rFonts w:ascii="Arial" w:hAnsi="Arial" w:cs="Arial"/>
                <w:sz w:val="18"/>
                <w:szCs w:val="18"/>
              </w:rPr>
              <w:t>2. Study Programme</w:t>
            </w:r>
          </w:p>
        </w:tc>
        <w:tc>
          <w:tcPr>
            <w:tcW w:w="2835" w:type="dxa"/>
          </w:tcPr>
          <w:p w14:paraId="338264FF" w14:textId="6002B6A2" w:rsidR="00A1045A" w:rsidRPr="004A0206" w:rsidRDefault="00A1045A" w:rsidP="0061606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A0206">
              <w:rPr>
                <w:rFonts w:ascii="Arial" w:hAnsi="Arial" w:cs="Arial"/>
                <w:sz w:val="18"/>
                <w:szCs w:val="18"/>
              </w:rPr>
              <w:t>3. Safeguarding</w:t>
            </w:r>
            <w:r w:rsidR="00B33542" w:rsidRPr="004A0206">
              <w:rPr>
                <w:rFonts w:ascii="Arial" w:hAnsi="Arial" w:cs="Arial"/>
                <w:sz w:val="18"/>
                <w:szCs w:val="18"/>
              </w:rPr>
              <w:t xml:space="preserve">, Prevent </w:t>
            </w:r>
            <w:r w:rsidR="004A0206" w:rsidRPr="004A0206">
              <w:rPr>
                <w:rFonts w:ascii="Arial" w:hAnsi="Arial" w:cs="Arial"/>
                <w:sz w:val="18"/>
                <w:szCs w:val="18"/>
              </w:rPr>
              <w:t>&amp;</w:t>
            </w:r>
            <w:r w:rsidR="00B33542" w:rsidRPr="004A0206">
              <w:rPr>
                <w:rFonts w:ascii="Arial" w:hAnsi="Arial" w:cs="Arial"/>
                <w:sz w:val="18"/>
                <w:szCs w:val="18"/>
              </w:rPr>
              <w:t xml:space="preserve"> Wellbeing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14:paraId="2C6968D3" w14:textId="77777777" w:rsidR="00A1045A" w:rsidRPr="004A0206" w:rsidRDefault="00A1045A" w:rsidP="0061606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A0206">
              <w:rPr>
                <w:rFonts w:ascii="Arial" w:hAnsi="Arial" w:cs="Arial"/>
                <w:sz w:val="18"/>
                <w:szCs w:val="18"/>
              </w:rPr>
              <w:t>4. Health and Safety</w:t>
            </w:r>
          </w:p>
        </w:tc>
      </w:tr>
      <w:tr w:rsidR="00A1045A" w:rsidRPr="004A0206" w14:paraId="71D6811E" w14:textId="77777777" w:rsidTr="00EF6AE6">
        <w:tc>
          <w:tcPr>
            <w:tcW w:w="2547" w:type="dxa"/>
          </w:tcPr>
          <w:p w14:paraId="58BC8052" w14:textId="77777777" w:rsidR="00A1045A" w:rsidRPr="004A0206" w:rsidRDefault="00A1045A" w:rsidP="0061606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A0206">
              <w:rPr>
                <w:rFonts w:ascii="Arial" w:hAnsi="Arial" w:cs="Arial"/>
                <w:sz w:val="18"/>
                <w:szCs w:val="18"/>
              </w:rPr>
              <w:t>5. Teaching Resources</w:t>
            </w:r>
          </w:p>
        </w:tc>
        <w:tc>
          <w:tcPr>
            <w:tcW w:w="2268" w:type="dxa"/>
          </w:tcPr>
          <w:p w14:paraId="5293ADBE" w14:textId="77777777" w:rsidR="00A1045A" w:rsidRPr="004A0206" w:rsidRDefault="00A1045A" w:rsidP="0061606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A0206">
              <w:rPr>
                <w:rFonts w:ascii="Arial" w:hAnsi="Arial" w:cs="Arial"/>
                <w:sz w:val="18"/>
                <w:szCs w:val="18"/>
              </w:rPr>
              <w:t>6. Quality Assurance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67D37B4" w14:textId="77777777" w:rsidR="00A1045A" w:rsidRPr="004A0206" w:rsidRDefault="00A1045A" w:rsidP="0061606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A0206">
              <w:rPr>
                <w:rFonts w:ascii="Arial" w:hAnsi="Arial" w:cs="Arial"/>
                <w:sz w:val="18"/>
                <w:szCs w:val="18"/>
              </w:rPr>
              <w:t>7. Policy and Guidance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CEBA87" w14:textId="1E54F84F" w:rsidR="00A1045A" w:rsidRPr="004A0206" w:rsidRDefault="00A1045A" w:rsidP="0061606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7A88253" w14:textId="0DF403E7" w:rsidR="00026BAF" w:rsidRDefault="00026BAF" w:rsidP="00E21132">
      <w:pPr>
        <w:pStyle w:val="NoSpacing"/>
        <w:rPr>
          <w:rFonts w:ascii="Arial" w:hAnsi="Arial" w:cs="Arial"/>
          <w:b/>
          <w:sz w:val="4"/>
          <w:szCs w:val="4"/>
        </w:rPr>
      </w:pPr>
    </w:p>
    <w:p w14:paraId="6546682B" w14:textId="0F763CF8" w:rsidR="00A1045A" w:rsidRDefault="00A1045A" w:rsidP="00E21132">
      <w:pPr>
        <w:pStyle w:val="NoSpacing"/>
        <w:rPr>
          <w:rFonts w:ascii="Arial" w:hAnsi="Arial" w:cs="Arial"/>
          <w:b/>
          <w:sz w:val="4"/>
          <w:szCs w:val="4"/>
        </w:rPr>
      </w:pPr>
    </w:p>
    <w:p w14:paraId="460DA60C" w14:textId="77777777" w:rsidR="00A1045A" w:rsidRPr="009D12B4" w:rsidRDefault="00A1045A" w:rsidP="00E21132">
      <w:pPr>
        <w:pStyle w:val="NoSpacing"/>
        <w:rPr>
          <w:rFonts w:ascii="Arial" w:hAnsi="Arial" w:cs="Arial"/>
          <w:b/>
          <w:sz w:val="4"/>
          <w:szCs w:val="4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24"/>
        <w:gridCol w:w="3165"/>
        <w:gridCol w:w="572"/>
        <w:gridCol w:w="564"/>
        <w:gridCol w:w="990"/>
        <w:gridCol w:w="3669"/>
        <w:gridCol w:w="572"/>
      </w:tblGrid>
      <w:tr w:rsidR="00B23298" w:rsidRPr="00B23298" w14:paraId="77BEA24E" w14:textId="308545C0" w:rsidTr="00C106D6">
        <w:trPr>
          <w:trHeight w:val="298"/>
        </w:trPr>
        <w:tc>
          <w:tcPr>
            <w:tcW w:w="4661" w:type="dxa"/>
            <w:gridSpan w:val="3"/>
            <w:tcBorders>
              <w:right w:val="single" w:sz="4" w:space="0" w:color="auto"/>
            </w:tcBorders>
            <w:shd w:val="clear" w:color="auto" w:fill="4F81BD" w:themeFill="accent1"/>
            <w:vAlign w:val="center"/>
          </w:tcPr>
          <w:p w14:paraId="24EF20D9" w14:textId="7C06BEB3" w:rsidR="00B23298" w:rsidRPr="00B23298" w:rsidRDefault="00B23298" w:rsidP="00A104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298">
              <w:rPr>
                <w:rFonts w:ascii="Arial" w:hAnsi="Arial" w:cs="Arial"/>
                <w:b/>
                <w:sz w:val="20"/>
                <w:szCs w:val="20"/>
              </w:rPr>
              <w:t>Key Documents to Submit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9E74C" w14:textId="358E08AA" w:rsidR="00B23298" w:rsidRPr="00B23298" w:rsidRDefault="00B23298" w:rsidP="00A104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31" w:type="dxa"/>
            <w:gridSpan w:val="3"/>
            <w:tcBorders>
              <w:left w:val="single" w:sz="4" w:space="0" w:color="auto"/>
            </w:tcBorders>
            <w:shd w:val="clear" w:color="auto" w:fill="92D050"/>
            <w:vAlign w:val="center"/>
          </w:tcPr>
          <w:p w14:paraId="03D1B5C3" w14:textId="4276B6B4" w:rsidR="00B23298" w:rsidRPr="00B23298" w:rsidRDefault="00B23298" w:rsidP="00A104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298">
              <w:rPr>
                <w:rFonts w:ascii="Arial" w:hAnsi="Arial" w:cs="Arial"/>
                <w:b/>
                <w:sz w:val="20"/>
                <w:szCs w:val="20"/>
              </w:rPr>
              <w:t>Guidance/Template Documents if Required</w:t>
            </w:r>
          </w:p>
        </w:tc>
      </w:tr>
      <w:tr w:rsidR="006343CF" w:rsidRPr="00B23298" w14:paraId="12E44157" w14:textId="3F42448A" w:rsidTr="00C106D6">
        <w:trPr>
          <w:trHeight w:val="132"/>
        </w:trPr>
        <w:tc>
          <w:tcPr>
            <w:tcW w:w="924" w:type="dxa"/>
            <w:shd w:val="clear" w:color="auto" w:fill="4F81BD" w:themeFill="accent1"/>
            <w:vAlign w:val="center"/>
          </w:tcPr>
          <w:p w14:paraId="369C62F3" w14:textId="6FDD9756" w:rsidR="00B23298" w:rsidRPr="00B23298" w:rsidRDefault="00B23298" w:rsidP="00A104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298">
              <w:rPr>
                <w:rFonts w:ascii="Arial" w:hAnsi="Arial" w:cs="Arial"/>
                <w:b/>
                <w:sz w:val="20"/>
                <w:szCs w:val="20"/>
              </w:rPr>
              <w:t>Ref</w:t>
            </w:r>
          </w:p>
        </w:tc>
        <w:tc>
          <w:tcPr>
            <w:tcW w:w="3165" w:type="dxa"/>
            <w:tcBorders>
              <w:right w:val="single" w:sz="4" w:space="0" w:color="auto"/>
            </w:tcBorders>
            <w:shd w:val="clear" w:color="auto" w:fill="4F81BD" w:themeFill="accent1"/>
            <w:vAlign w:val="center"/>
          </w:tcPr>
          <w:p w14:paraId="288CD1FB" w14:textId="77777777" w:rsidR="00B23298" w:rsidRPr="00B23298" w:rsidRDefault="00B23298" w:rsidP="00A104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298">
              <w:rPr>
                <w:rFonts w:ascii="Arial" w:hAnsi="Arial" w:cs="Arial"/>
                <w:b/>
                <w:sz w:val="20"/>
                <w:szCs w:val="20"/>
              </w:rPr>
              <w:t>Document Name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4F81BD" w:themeFill="accent1"/>
            <w:vAlign w:val="center"/>
          </w:tcPr>
          <w:p w14:paraId="61F22EE0" w14:textId="0A8E466E" w:rsidR="00B23298" w:rsidRPr="00B23298" w:rsidRDefault="00B23298" w:rsidP="00A1045A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Loc</w:t>
            </w:r>
            <w:proofErr w:type="spellEnd"/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1BF29" w14:textId="27181534" w:rsidR="00B23298" w:rsidRPr="00B23298" w:rsidRDefault="00B23298" w:rsidP="00A104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14:paraId="3D604B86" w14:textId="35C8D6F9" w:rsidR="00B23298" w:rsidRPr="00B23298" w:rsidRDefault="00B23298" w:rsidP="00A104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298">
              <w:rPr>
                <w:rFonts w:ascii="Arial" w:hAnsi="Arial" w:cs="Arial"/>
                <w:b/>
                <w:sz w:val="20"/>
                <w:szCs w:val="20"/>
              </w:rPr>
              <w:t>Ref</w:t>
            </w:r>
          </w:p>
        </w:tc>
        <w:tc>
          <w:tcPr>
            <w:tcW w:w="3669" w:type="dxa"/>
            <w:shd w:val="clear" w:color="auto" w:fill="92D050"/>
            <w:vAlign w:val="center"/>
          </w:tcPr>
          <w:p w14:paraId="323E1624" w14:textId="77777777" w:rsidR="00B23298" w:rsidRPr="00B23298" w:rsidRDefault="00B23298" w:rsidP="00A104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298">
              <w:rPr>
                <w:rFonts w:ascii="Arial" w:hAnsi="Arial" w:cs="Arial"/>
                <w:b/>
                <w:sz w:val="20"/>
                <w:szCs w:val="20"/>
              </w:rPr>
              <w:t>Document Name</w:t>
            </w:r>
          </w:p>
        </w:tc>
        <w:tc>
          <w:tcPr>
            <w:tcW w:w="572" w:type="dxa"/>
            <w:shd w:val="clear" w:color="auto" w:fill="92D050"/>
            <w:vAlign w:val="center"/>
          </w:tcPr>
          <w:p w14:paraId="6C4C476F" w14:textId="1F52F4DA" w:rsidR="00B23298" w:rsidRPr="00B23298" w:rsidRDefault="00B23298" w:rsidP="00A1045A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Loc</w:t>
            </w:r>
            <w:proofErr w:type="spellEnd"/>
          </w:p>
        </w:tc>
      </w:tr>
      <w:tr w:rsidR="00C106D6" w:rsidRPr="00B23298" w14:paraId="3692358C" w14:textId="155EBE5C" w:rsidTr="00C106D6">
        <w:trPr>
          <w:trHeight w:val="408"/>
        </w:trPr>
        <w:tc>
          <w:tcPr>
            <w:tcW w:w="924" w:type="dxa"/>
            <w:shd w:val="clear" w:color="auto" w:fill="DBE5F1" w:themeFill="accent1" w:themeFillTint="33"/>
            <w:vAlign w:val="center"/>
          </w:tcPr>
          <w:p w14:paraId="5B12194E" w14:textId="151248CE" w:rsidR="00B23298" w:rsidRPr="00B23298" w:rsidRDefault="00B23298" w:rsidP="00A104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298">
              <w:rPr>
                <w:rFonts w:ascii="Arial" w:hAnsi="Arial" w:cs="Arial"/>
                <w:b/>
                <w:sz w:val="20"/>
                <w:szCs w:val="20"/>
              </w:rPr>
              <w:t>22001</w:t>
            </w:r>
          </w:p>
        </w:tc>
        <w:tc>
          <w:tcPr>
            <w:tcW w:w="3165" w:type="dxa"/>
            <w:tcBorders>
              <w:right w:val="single" w:sz="4" w:space="0" w:color="auto"/>
            </w:tcBorders>
            <w:vAlign w:val="center"/>
          </w:tcPr>
          <w:p w14:paraId="6061AD69" w14:textId="797FBAD5" w:rsidR="00B23298" w:rsidRPr="00B23298" w:rsidRDefault="00B23298" w:rsidP="00A104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3298">
              <w:rPr>
                <w:rFonts w:ascii="Arial" w:hAnsi="Arial" w:cs="Arial"/>
                <w:bCs/>
                <w:sz w:val="20"/>
                <w:szCs w:val="20"/>
              </w:rPr>
              <w:t>Provider Submission Form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CE1D2" w14:textId="7A50DE28" w:rsidR="00B23298" w:rsidRPr="0088222D" w:rsidRDefault="00D40C67" w:rsidP="00A104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8222D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67A73" w14:textId="55982268" w:rsidR="00B23298" w:rsidRPr="00B23298" w:rsidRDefault="00B23298" w:rsidP="00A104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14:paraId="10D4576F" w14:textId="7E1FBDF5" w:rsidR="00B23298" w:rsidRPr="00B23298" w:rsidRDefault="00B23298" w:rsidP="00A104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298">
              <w:rPr>
                <w:rFonts w:ascii="Arial" w:hAnsi="Arial" w:cs="Arial"/>
                <w:b/>
                <w:sz w:val="20"/>
                <w:szCs w:val="20"/>
              </w:rPr>
              <w:t>22010</w:t>
            </w:r>
          </w:p>
        </w:tc>
        <w:tc>
          <w:tcPr>
            <w:tcW w:w="3669" w:type="dxa"/>
            <w:vAlign w:val="center"/>
          </w:tcPr>
          <w:p w14:paraId="3D2B0601" w14:textId="22C74948" w:rsidR="00B23298" w:rsidRPr="00B23298" w:rsidRDefault="00B23298" w:rsidP="00A104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3298">
              <w:rPr>
                <w:rFonts w:ascii="Arial" w:hAnsi="Arial" w:cs="Arial"/>
                <w:bCs/>
                <w:sz w:val="20"/>
                <w:szCs w:val="20"/>
              </w:rPr>
              <w:t>Additional Learner Support Request</w:t>
            </w:r>
          </w:p>
        </w:tc>
        <w:tc>
          <w:tcPr>
            <w:tcW w:w="572" w:type="dxa"/>
            <w:vAlign w:val="center"/>
          </w:tcPr>
          <w:p w14:paraId="6EB99554" w14:textId="479404A2" w:rsidR="00B23298" w:rsidRPr="00B23298" w:rsidRDefault="00514434" w:rsidP="00A1045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C106D6" w:rsidRPr="00B23298" w14:paraId="39B05A0C" w14:textId="44F78BF9" w:rsidTr="00C106D6">
        <w:trPr>
          <w:trHeight w:val="408"/>
        </w:trPr>
        <w:tc>
          <w:tcPr>
            <w:tcW w:w="924" w:type="dxa"/>
            <w:shd w:val="clear" w:color="auto" w:fill="DBE5F1" w:themeFill="accent1" w:themeFillTint="33"/>
            <w:vAlign w:val="center"/>
          </w:tcPr>
          <w:p w14:paraId="59AB6D69" w14:textId="342F7FD5" w:rsidR="00B23298" w:rsidRPr="00B23298" w:rsidRDefault="00B23298" w:rsidP="00A104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298">
              <w:rPr>
                <w:rFonts w:ascii="Arial" w:hAnsi="Arial" w:cs="Arial"/>
                <w:b/>
                <w:sz w:val="20"/>
                <w:szCs w:val="20"/>
              </w:rPr>
              <w:t>22002</w:t>
            </w:r>
          </w:p>
        </w:tc>
        <w:tc>
          <w:tcPr>
            <w:tcW w:w="3165" w:type="dxa"/>
            <w:tcBorders>
              <w:right w:val="single" w:sz="4" w:space="0" w:color="auto"/>
            </w:tcBorders>
            <w:vAlign w:val="center"/>
          </w:tcPr>
          <w:p w14:paraId="209147F0" w14:textId="2C7B0B3F" w:rsidR="00B23298" w:rsidRPr="00B23298" w:rsidRDefault="00AF5BC9" w:rsidP="00A1045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AEB </w:t>
            </w:r>
            <w:r w:rsidR="00B23298" w:rsidRPr="00B23298">
              <w:rPr>
                <w:rFonts w:ascii="Arial" w:hAnsi="Arial" w:cs="Arial"/>
                <w:bCs/>
                <w:sz w:val="20"/>
                <w:szCs w:val="20"/>
              </w:rPr>
              <w:t>Course Code Request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39EB1" w14:textId="05B02B47" w:rsidR="00B23298" w:rsidRPr="0088222D" w:rsidRDefault="00AF5BC9" w:rsidP="00A104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8222D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6954A" w14:textId="09279534" w:rsidR="00B23298" w:rsidRPr="00B23298" w:rsidRDefault="00B23298" w:rsidP="00A104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14:paraId="00818028" w14:textId="4AE426F0" w:rsidR="00B23298" w:rsidRPr="00B23298" w:rsidRDefault="00B23298" w:rsidP="00A104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298">
              <w:rPr>
                <w:rFonts w:ascii="Arial" w:hAnsi="Arial" w:cs="Arial"/>
                <w:b/>
                <w:sz w:val="20"/>
                <w:szCs w:val="20"/>
              </w:rPr>
              <w:t>22012</w:t>
            </w:r>
          </w:p>
        </w:tc>
        <w:tc>
          <w:tcPr>
            <w:tcW w:w="3669" w:type="dxa"/>
            <w:vAlign w:val="center"/>
          </w:tcPr>
          <w:p w14:paraId="031E3A54" w14:textId="6695EFB6" w:rsidR="00B23298" w:rsidRPr="00B23298" w:rsidRDefault="00B23298" w:rsidP="00A104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3298">
              <w:rPr>
                <w:rFonts w:ascii="Arial" w:hAnsi="Arial" w:cs="Arial"/>
                <w:bCs/>
                <w:sz w:val="20"/>
                <w:szCs w:val="20"/>
              </w:rPr>
              <w:t>Tutor Evaluation</w:t>
            </w:r>
          </w:p>
        </w:tc>
        <w:tc>
          <w:tcPr>
            <w:tcW w:w="572" w:type="dxa"/>
            <w:vAlign w:val="center"/>
          </w:tcPr>
          <w:p w14:paraId="67C1AB3E" w14:textId="1F76056C" w:rsidR="00B23298" w:rsidRPr="00B23298" w:rsidRDefault="00B96C6F" w:rsidP="00A1045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C106D6" w:rsidRPr="00B23298" w14:paraId="3A03F894" w14:textId="189D0F5C" w:rsidTr="00C106D6">
        <w:trPr>
          <w:trHeight w:val="408"/>
        </w:trPr>
        <w:tc>
          <w:tcPr>
            <w:tcW w:w="924" w:type="dxa"/>
            <w:shd w:val="clear" w:color="auto" w:fill="DBE5F1" w:themeFill="accent1" w:themeFillTint="33"/>
            <w:vAlign w:val="center"/>
          </w:tcPr>
          <w:p w14:paraId="3D7B3FCF" w14:textId="66437073" w:rsidR="00B23298" w:rsidRPr="00B23298" w:rsidRDefault="00B23298" w:rsidP="00A104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298">
              <w:rPr>
                <w:rFonts w:ascii="Arial" w:hAnsi="Arial" w:cs="Arial"/>
                <w:b/>
                <w:sz w:val="20"/>
                <w:szCs w:val="20"/>
              </w:rPr>
              <w:t>22003</w:t>
            </w:r>
          </w:p>
        </w:tc>
        <w:tc>
          <w:tcPr>
            <w:tcW w:w="3165" w:type="dxa"/>
            <w:tcBorders>
              <w:right w:val="single" w:sz="4" w:space="0" w:color="auto"/>
            </w:tcBorders>
            <w:vAlign w:val="center"/>
          </w:tcPr>
          <w:p w14:paraId="3C4BB154" w14:textId="443DE77C" w:rsidR="00B23298" w:rsidRPr="00B23298" w:rsidRDefault="00B23298" w:rsidP="00A104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3298">
              <w:rPr>
                <w:rFonts w:ascii="Arial" w:hAnsi="Arial" w:cs="Arial"/>
                <w:bCs/>
                <w:sz w:val="20"/>
                <w:szCs w:val="20"/>
              </w:rPr>
              <w:t>Course Register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0AA1E" w14:textId="076B2803" w:rsidR="00B23298" w:rsidRPr="0088222D" w:rsidRDefault="00AF5BC9" w:rsidP="00A104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8222D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A9672" w14:textId="585BF69C" w:rsidR="00B23298" w:rsidRPr="00B23298" w:rsidRDefault="00B23298" w:rsidP="00A104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14:paraId="3EDEC825" w14:textId="21001461" w:rsidR="00B23298" w:rsidRPr="00B23298" w:rsidRDefault="00B23298" w:rsidP="00A104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298">
              <w:rPr>
                <w:rFonts w:ascii="Arial" w:hAnsi="Arial" w:cs="Arial"/>
                <w:b/>
                <w:sz w:val="20"/>
                <w:szCs w:val="20"/>
              </w:rPr>
              <w:t>22013</w:t>
            </w:r>
          </w:p>
        </w:tc>
        <w:tc>
          <w:tcPr>
            <w:tcW w:w="3669" w:type="dxa"/>
            <w:vAlign w:val="center"/>
          </w:tcPr>
          <w:p w14:paraId="03B10B1D" w14:textId="7D5EFD98" w:rsidR="00B23298" w:rsidRPr="00B23298" w:rsidRDefault="00B23298" w:rsidP="00A104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3298">
              <w:rPr>
                <w:rFonts w:ascii="Arial" w:hAnsi="Arial" w:cs="Arial"/>
                <w:bCs/>
                <w:sz w:val="20"/>
                <w:szCs w:val="20"/>
              </w:rPr>
              <w:t>Learner Voice</w:t>
            </w:r>
          </w:p>
        </w:tc>
        <w:tc>
          <w:tcPr>
            <w:tcW w:w="572" w:type="dxa"/>
            <w:vAlign w:val="center"/>
          </w:tcPr>
          <w:p w14:paraId="5C62F956" w14:textId="0DBABF67" w:rsidR="00B23298" w:rsidRPr="00B23298" w:rsidRDefault="00B96C6F" w:rsidP="00A1045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C106D6" w:rsidRPr="00B23298" w14:paraId="37F60FCC" w14:textId="11A914A5" w:rsidTr="00C106D6">
        <w:trPr>
          <w:trHeight w:val="408"/>
        </w:trPr>
        <w:tc>
          <w:tcPr>
            <w:tcW w:w="924" w:type="dxa"/>
            <w:shd w:val="clear" w:color="auto" w:fill="DBE5F1" w:themeFill="accent1" w:themeFillTint="33"/>
            <w:vAlign w:val="center"/>
          </w:tcPr>
          <w:p w14:paraId="45642393" w14:textId="3C87D0CB" w:rsidR="00B23298" w:rsidRPr="00B23298" w:rsidRDefault="00B23298" w:rsidP="00A104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298">
              <w:rPr>
                <w:rFonts w:ascii="Arial" w:hAnsi="Arial" w:cs="Arial"/>
                <w:b/>
                <w:sz w:val="20"/>
                <w:szCs w:val="20"/>
              </w:rPr>
              <w:t>22004a</w:t>
            </w:r>
          </w:p>
        </w:tc>
        <w:tc>
          <w:tcPr>
            <w:tcW w:w="3165" w:type="dxa"/>
            <w:tcBorders>
              <w:right w:val="single" w:sz="4" w:space="0" w:color="auto"/>
            </w:tcBorders>
            <w:vAlign w:val="center"/>
          </w:tcPr>
          <w:p w14:paraId="2DB5A821" w14:textId="406F5282" w:rsidR="00B23298" w:rsidRPr="00B23298" w:rsidRDefault="00B23298" w:rsidP="00A104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3298">
              <w:rPr>
                <w:rFonts w:ascii="Arial" w:hAnsi="Arial" w:cs="Arial"/>
                <w:bCs/>
                <w:sz w:val="20"/>
                <w:szCs w:val="20"/>
              </w:rPr>
              <w:t xml:space="preserve"> Personal Learning Plan (Part 1)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33A5C" w14:textId="34EAB071" w:rsidR="00B23298" w:rsidRPr="0088222D" w:rsidRDefault="00AF5BC9" w:rsidP="00A104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8222D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4FE1D" w14:textId="73AD2DCE" w:rsidR="00B23298" w:rsidRPr="00B23298" w:rsidRDefault="00B23298" w:rsidP="00A104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14:paraId="2CFFB8C8" w14:textId="798891F9" w:rsidR="00B23298" w:rsidRPr="00B23298" w:rsidRDefault="00B23298" w:rsidP="00A104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298">
              <w:rPr>
                <w:rFonts w:ascii="Arial" w:hAnsi="Arial" w:cs="Arial"/>
                <w:b/>
                <w:sz w:val="20"/>
                <w:szCs w:val="20"/>
              </w:rPr>
              <w:t>22014</w:t>
            </w:r>
          </w:p>
        </w:tc>
        <w:tc>
          <w:tcPr>
            <w:tcW w:w="3669" w:type="dxa"/>
            <w:vAlign w:val="center"/>
          </w:tcPr>
          <w:p w14:paraId="69608C5F" w14:textId="19D2F838" w:rsidR="00B23298" w:rsidRPr="00B23298" w:rsidRDefault="00B23298" w:rsidP="00A104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3298">
              <w:rPr>
                <w:rFonts w:ascii="Arial" w:hAnsi="Arial" w:cs="Arial"/>
                <w:bCs/>
                <w:sz w:val="20"/>
                <w:szCs w:val="20"/>
              </w:rPr>
              <w:t>VARK Questionnaire</w:t>
            </w:r>
          </w:p>
        </w:tc>
        <w:tc>
          <w:tcPr>
            <w:tcW w:w="572" w:type="dxa"/>
            <w:vAlign w:val="center"/>
          </w:tcPr>
          <w:p w14:paraId="1E89B3F8" w14:textId="504D8A9D" w:rsidR="00B23298" w:rsidRPr="00B23298" w:rsidRDefault="00B96C6F" w:rsidP="00A1045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C106D6" w:rsidRPr="00B23298" w14:paraId="4AFC221E" w14:textId="30CCF196" w:rsidTr="00C106D6">
        <w:trPr>
          <w:trHeight w:val="408"/>
        </w:trPr>
        <w:tc>
          <w:tcPr>
            <w:tcW w:w="924" w:type="dxa"/>
            <w:shd w:val="clear" w:color="auto" w:fill="DBE5F1" w:themeFill="accent1" w:themeFillTint="33"/>
            <w:vAlign w:val="center"/>
          </w:tcPr>
          <w:p w14:paraId="5A1D934B" w14:textId="1ED7B05C" w:rsidR="00B23298" w:rsidRPr="00B23298" w:rsidRDefault="00B23298" w:rsidP="00A104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298">
              <w:rPr>
                <w:rFonts w:ascii="Arial" w:hAnsi="Arial" w:cs="Arial"/>
                <w:b/>
                <w:sz w:val="20"/>
                <w:szCs w:val="20"/>
              </w:rPr>
              <w:t>22004b</w:t>
            </w:r>
          </w:p>
        </w:tc>
        <w:tc>
          <w:tcPr>
            <w:tcW w:w="3165" w:type="dxa"/>
            <w:tcBorders>
              <w:right w:val="single" w:sz="4" w:space="0" w:color="auto"/>
            </w:tcBorders>
            <w:vAlign w:val="center"/>
          </w:tcPr>
          <w:p w14:paraId="3BA89790" w14:textId="53956FF8" w:rsidR="00B23298" w:rsidRPr="00B23298" w:rsidRDefault="00B23298" w:rsidP="00A104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3298">
              <w:rPr>
                <w:rFonts w:ascii="Arial" w:hAnsi="Arial" w:cs="Arial"/>
                <w:bCs/>
                <w:sz w:val="20"/>
                <w:szCs w:val="20"/>
              </w:rPr>
              <w:t xml:space="preserve"> Personal Learning Plan (Part 2)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3C9B4" w14:textId="2A7F9F1E" w:rsidR="00B23298" w:rsidRPr="0088222D" w:rsidRDefault="00AF5BC9" w:rsidP="00A104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8222D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B37B1" w14:textId="71CDADDC" w:rsidR="00B23298" w:rsidRPr="00B23298" w:rsidRDefault="00B23298" w:rsidP="00A104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14:paraId="08246CFA" w14:textId="46D97056" w:rsidR="00B23298" w:rsidRPr="00B23298" w:rsidRDefault="00B23298" w:rsidP="00A104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298">
              <w:rPr>
                <w:rFonts w:ascii="Arial" w:hAnsi="Arial" w:cs="Arial"/>
                <w:b/>
                <w:sz w:val="20"/>
                <w:szCs w:val="20"/>
              </w:rPr>
              <w:t>22015</w:t>
            </w:r>
          </w:p>
        </w:tc>
        <w:tc>
          <w:tcPr>
            <w:tcW w:w="3669" w:type="dxa"/>
            <w:vAlign w:val="center"/>
          </w:tcPr>
          <w:p w14:paraId="787566F8" w14:textId="1EB76FA2" w:rsidR="00B23298" w:rsidRPr="00B23298" w:rsidRDefault="00B23298" w:rsidP="00A104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3298">
              <w:rPr>
                <w:rFonts w:ascii="Arial" w:hAnsi="Arial" w:cs="Arial"/>
                <w:bCs/>
                <w:sz w:val="20"/>
                <w:szCs w:val="20"/>
              </w:rPr>
              <w:t>Additional Learner Support Feedback</w:t>
            </w:r>
          </w:p>
        </w:tc>
        <w:tc>
          <w:tcPr>
            <w:tcW w:w="572" w:type="dxa"/>
            <w:vAlign w:val="center"/>
          </w:tcPr>
          <w:p w14:paraId="415CCE99" w14:textId="2756E02D" w:rsidR="00B23298" w:rsidRPr="00B23298" w:rsidRDefault="000B70F8" w:rsidP="00A1045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C106D6" w:rsidRPr="00B23298" w14:paraId="5EBCF456" w14:textId="2990B792" w:rsidTr="00C106D6">
        <w:trPr>
          <w:trHeight w:val="408"/>
        </w:trPr>
        <w:tc>
          <w:tcPr>
            <w:tcW w:w="924" w:type="dxa"/>
            <w:shd w:val="clear" w:color="auto" w:fill="DBE5F1" w:themeFill="accent1" w:themeFillTint="33"/>
            <w:vAlign w:val="center"/>
          </w:tcPr>
          <w:p w14:paraId="75C8E58A" w14:textId="26F55FED" w:rsidR="00B23298" w:rsidRPr="00B23298" w:rsidRDefault="00B23298" w:rsidP="00A104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298">
              <w:rPr>
                <w:rFonts w:ascii="Arial" w:hAnsi="Arial" w:cs="Arial"/>
                <w:b/>
                <w:sz w:val="20"/>
                <w:szCs w:val="20"/>
              </w:rPr>
              <w:t>22004c</w:t>
            </w:r>
          </w:p>
        </w:tc>
        <w:tc>
          <w:tcPr>
            <w:tcW w:w="3165" w:type="dxa"/>
            <w:tcBorders>
              <w:right w:val="single" w:sz="4" w:space="0" w:color="auto"/>
            </w:tcBorders>
            <w:vAlign w:val="center"/>
          </w:tcPr>
          <w:p w14:paraId="371AD692" w14:textId="2E6DD0FA" w:rsidR="00B23298" w:rsidRPr="00B23298" w:rsidRDefault="00B23298" w:rsidP="00A104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3298">
              <w:rPr>
                <w:rFonts w:ascii="Arial" w:hAnsi="Arial" w:cs="Arial"/>
                <w:bCs/>
                <w:sz w:val="20"/>
                <w:szCs w:val="20"/>
              </w:rPr>
              <w:t xml:space="preserve"> Personal Learning Plan (Part 3)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90A2F" w14:textId="7D0800FC" w:rsidR="00B23298" w:rsidRPr="0088222D" w:rsidRDefault="00AF5BC9" w:rsidP="00A104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8222D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7C129" w14:textId="4D512D05" w:rsidR="00B23298" w:rsidRPr="00B23298" w:rsidRDefault="00B23298" w:rsidP="00A104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14:paraId="1BA66733" w14:textId="615D8302" w:rsidR="00B23298" w:rsidRPr="00B23298" w:rsidRDefault="00B23298" w:rsidP="00A104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298">
              <w:rPr>
                <w:rFonts w:ascii="Arial" w:hAnsi="Arial" w:cs="Arial"/>
                <w:b/>
                <w:sz w:val="20"/>
                <w:szCs w:val="20"/>
              </w:rPr>
              <w:t>22017</w:t>
            </w:r>
          </w:p>
        </w:tc>
        <w:tc>
          <w:tcPr>
            <w:tcW w:w="3669" w:type="dxa"/>
            <w:vAlign w:val="center"/>
          </w:tcPr>
          <w:p w14:paraId="59D1BFEE" w14:textId="23F0B1F8" w:rsidR="00B23298" w:rsidRPr="00B23298" w:rsidRDefault="00B23298" w:rsidP="00A104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3298">
              <w:rPr>
                <w:rFonts w:ascii="Arial" w:hAnsi="Arial" w:cs="Arial"/>
                <w:bCs/>
                <w:sz w:val="20"/>
                <w:szCs w:val="20"/>
              </w:rPr>
              <w:t>Learner Handbook</w:t>
            </w:r>
          </w:p>
        </w:tc>
        <w:tc>
          <w:tcPr>
            <w:tcW w:w="572" w:type="dxa"/>
            <w:vAlign w:val="center"/>
          </w:tcPr>
          <w:p w14:paraId="2FDF25D8" w14:textId="4AE2E9CD" w:rsidR="00B23298" w:rsidRPr="00B23298" w:rsidRDefault="000B70F8" w:rsidP="00A1045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C106D6" w:rsidRPr="00B23298" w14:paraId="44F21D03" w14:textId="5A49059A" w:rsidTr="00C106D6">
        <w:trPr>
          <w:trHeight w:val="408"/>
        </w:trPr>
        <w:tc>
          <w:tcPr>
            <w:tcW w:w="924" w:type="dxa"/>
            <w:shd w:val="clear" w:color="auto" w:fill="DBE5F1" w:themeFill="accent1" w:themeFillTint="33"/>
            <w:vAlign w:val="center"/>
          </w:tcPr>
          <w:p w14:paraId="11F67025" w14:textId="45F6E468" w:rsidR="00B23298" w:rsidRPr="00B23298" w:rsidRDefault="00B23298" w:rsidP="00A104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298">
              <w:rPr>
                <w:rFonts w:ascii="Arial" w:hAnsi="Arial" w:cs="Arial"/>
                <w:b/>
                <w:sz w:val="20"/>
                <w:szCs w:val="20"/>
              </w:rPr>
              <w:t>22005</w:t>
            </w:r>
          </w:p>
        </w:tc>
        <w:tc>
          <w:tcPr>
            <w:tcW w:w="3165" w:type="dxa"/>
            <w:tcBorders>
              <w:right w:val="single" w:sz="4" w:space="0" w:color="auto"/>
            </w:tcBorders>
            <w:vAlign w:val="center"/>
          </w:tcPr>
          <w:p w14:paraId="3638FA4F" w14:textId="2BA53E9A" w:rsidR="00B23298" w:rsidRPr="00B23298" w:rsidRDefault="00B23298" w:rsidP="00A104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3298">
              <w:rPr>
                <w:rFonts w:ascii="Arial" w:hAnsi="Arial" w:cs="Arial"/>
                <w:bCs/>
                <w:sz w:val="20"/>
                <w:szCs w:val="20"/>
              </w:rPr>
              <w:t>Project Claim Form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C2BB8" w14:textId="371AC181" w:rsidR="00B23298" w:rsidRPr="0088222D" w:rsidRDefault="00AF5BC9" w:rsidP="00A104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8222D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3CACA" w14:textId="76EF988C" w:rsidR="00B23298" w:rsidRPr="00B23298" w:rsidRDefault="00B23298" w:rsidP="00A104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14:paraId="42E76B63" w14:textId="546F412A" w:rsidR="00B23298" w:rsidRPr="00B23298" w:rsidRDefault="00B23298" w:rsidP="00A104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298">
              <w:rPr>
                <w:rFonts w:ascii="Arial" w:hAnsi="Arial" w:cs="Arial"/>
                <w:b/>
                <w:sz w:val="20"/>
                <w:szCs w:val="20"/>
              </w:rPr>
              <w:t>22018</w:t>
            </w:r>
          </w:p>
        </w:tc>
        <w:tc>
          <w:tcPr>
            <w:tcW w:w="3669" w:type="dxa"/>
            <w:vAlign w:val="center"/>
          </w:tcPr>
          <w:p w14:paraId="430F81C4" w14:textId="61A3DBEF" w:rsidR="00B23298" w:rsidRPr="00B23298" w:rsidRDefault="00B23298" w:rsidP="00A104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3298">
              <w:rPr>
                <w:rFonts w:ascii="Arial" w:hAnsi="Arial" w:cs="Arial"/>
                <w:bCs/>
                <w:sz w:val="20"/>
                <w:szCs w:val="20"/>
              </w:rPr>
              <w:t>Directory of Services</w:t>
            </w:r>
          </w:p>
        </w:tc>
        <w:tc>
          <w:tcPr>
            <w:tcW w:w="572" w:type="dxa"/>
            <w:vAlign w:val="center"/>
          </w:tcPr>
          <w:p w14:paraId="3E68C96D" w14:textId="7E3033F0" w:rsidR="00B23298" w:rsidRPr="00B23298" w:rsidRDefault="000B70F8" w:rsidP="00A1045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C106D6" w:rsidRPr="00B23298" w14:paraId="0D4D9F5C" w14:textId="63457A51" w:rsidTr="00C106D6">
        <w:trPr>
          <w:trHeight w:val="408"/>
        </w:trPr>
        <w:tc>
          <w:tcPr>
            <w:tcW w:w="924" w:type="dxa"/>
            <w:shd w:val="clear" w:color="auto" w:fill="DBE5F1" w:themeFill="accent1" w:themeFillTint="33"/>
            <w:vAlign w:val="center"/>
          </w:tcPr>
          <w:p w14:paraId="174FC9A5" w14:textId="7D5F6518" w:rsidR="00B23298" w:rsidRPr="00B23298" w:rsidRDefault="00B23298" w:rsidP="00A104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298">
              <w:rPr>
                <w:rFonts w:ascii="Arial" w:hAnsi="Arial" w:cs="Arial"/>
                <w:b/>
                <w:sz w:val="20"/>
                <w:szCs w:val="20"/>
              </w:rPr>
              <w:t>22006</w:t>
            </w:r>
          </w:p>
        </w:tc>
        <w:tc>
          <w:tcPr>
            <w:tcW w:w="3165" w:type="dxa"/>
            <w:tcBorders>
              <w:right w:val="single" w:sz="4" w:space="0" w:color="auto"/>
            </w:tcBorders>
            <w:vAlign w:val="center"/>
          </w:tcPr>
          <w:p w14:paraId="6AF77257" w14:textId="4FB6510A" w:rsidR="00B23298" w:rsidRPr="00B23298" w:rsidRDefault="00B23298" w:rsidP="00A104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3298">
              <w:rPr>
                <w:rFonts w:ascii="Arial" w:hAnsi="Arial" w:cs="Arial"/>
                <w:bCs/>
                <w:sz w:val="20"/>
                <w:szCs w:val="20"/>
              </w:rPr>
              <w:t>Early Withdrawal into Employment Form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3F4CE1" w14:textId="187E3261" w:rsidR="00B23298" w:rsidRPr="0088222D" w:rsidRDefault="00AF5BC9" w:rsidP="00A104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8222D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F6AEB" w14:textId="42FE70EF" w:rsidR="00B23298" w:rsidRPr="00B23298" w:rsidRDefault="00B23298" w:rsidP="00A104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14:paraId="31EA64AC" w14:textId="3CB665D6" w:rsidR="00B23298" w:rsidRPr="00B23298" w:rsidRDefault="00B23298" w:rsidP="00A104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298">
              <w:rPr>
                <w:rFonts w:ascii="Arial" w:hAnsi="Arial" w:cs="Arial"/>
                <w:b/>
                <w:sz w:val="20"/>
                <w:szCs w:val="20"/>
              </w:rPr>
              <w:t>22021</w:t>
            </w:r>
          </w:p>
        </w:tc>
        <w:tc>
          <w:tcPr>
            <w:tcW w:w="3669" w:type="dxa"/>
            <w:vAlign w:val="center"/>
          </w:tcPr>
          <w:p w14:paraId="0824F813" w14:textId="5142B2A6" w:rsidR="00B23298" w:rsidRPr="00B23298" w:rsidRDefault="00B23298" w:rsidP="00A104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3298">
              <w:rPr>
                <w:rFonts w:ascii="Arial" w:hAnsi="Arial" w:cs="Arial"/>
                <w:bCs/>
                <w:sz w:val="20"/>
                <w:szCs w:val="20"/>
              </w:rPr>
              <w:t>Lesson Plan Template</w:t>
            </w:r>
          </w:p>
        </w:tc>
        <w:tc>
          <w:tcPr>
            <w:tcW w:w="572" w:type="dxa"/>
            <w:vAlign w:val="center"/>
          </w:tcPr>
          <w:p w14:paraId="7B726631" w14:textId="1A456F8E" w:rsidR="00B23298" w:rsidRPr="00B23298" w:rsidRDefault="000B70F8" w:rsidP="00A1045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C106D6" w:rsidRPr="00B23298" w14:paraId="77ABB001" w14:textId="0399C60E" w:rsidTr="00C106D6">
        <w:trPr>
          <w:trHeight w:val="408"/>
        </w:trPr>
        <w:tc>
          <w:tcPr>
            <w:tcW w:w="924" w:type="dxa"/>
            <w:shd w:val="clear" w:color="auto" w:fill="DBE5F1" w:themeFill="accent1" w:themeFillTint="33"/>
            <w:vAlign w:val="center"/>
          </w:tcPr>
          <w:p w14:paraId="75E75792" w14:textId="204FC846" w:rsidR="00B23298" w:rsidRPr="00B23298" w:rsidRDefault="00B23298" w:rsidP="00A104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298">
              <w:rPr>
                <w:rFonts w:ascii="Arial" w:hAnsi="Arial" w:cs="Arial"/>
                <w:b/>
                <w:sz w:val="20"/>
                <w:szCs w:val="20"/>
              </w:rPr>
              <w:t>22007</w:t>
            </w:r>
          </w:p>
        </w:tc>
        <w:tc>
          <w:tcPr>
            <w:tcW w:w="3165" w:type="dxa"/>
            <w:tcBorders>
              <w:right w:val="single" w:sz="4" w:space="0" w:color="auto"/>
            </w:tcBorders>
            <w:vAlign w:val="center"/>
          </w:tcPr>
          <w:p w14:paraId="4717835C" w14:textId="2FC2DE87" w:rsidR="00B23298" w:rsidRPr="00B23298" w:rsidRDefault="00B23298" w:rsidP="00A104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3298">
              <w:rPr>
                <w:rFonts w:ascii="Arial" w:hAnsi="Arial" w:cs="Arial"/>
                <w:bCs/>
                <w:sz w:val="20"/>
                <w:szCs w:val="20"/>
              </w:rPr>
              <w:t>Adult Education Budget Enrolment Form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CED98" w14:textId="3C5F75C6" w:rsidR="00B23298" w:rsidRPr="0088222D" w:rsidRDefault="00AF5BC9" w:rsidP="00A104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8222D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B1FDB7" w14:textId="37832B9D" w:rsidR="00B23298" w:rsidRPr="00B23298" w:rsidRDefault="00B23298" w:rsidP="00A104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14:paraId="6C173C0F" w14:textId="06CC6EA3" w:rsidR="00B23298" w:rsidRPr="00B23298" w:rsidRDefault="00B23298" w:rsidP="00A104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298">
              <w:rPr>
                <w:rFonts w:ascii="Arial" w:hAnsi="Arial" w:cs="Arial"/>
                <w:b/>
                <w:sz w:val="20"/>
                <w:szCs w:val="20"/>
              </w:rPr>
              <w:t>22022</w:t>
            </w:r>
          </w:p>
        </w:tc>
        <w:tc>
          <w:tcPr>
            <w:tcW w:w="3669" w:type="dxa"/>
            <w:vAlign w:val="center"/>
          </w:tcPr>
          <w:p w14:paraId="5267EAE8" w14:textId="6BBD1F01" w:rsidR="00B23298" w:rsidRPr="00B23298" w:rsidRDefault="00B23298" w:rsidP="00A104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3298">
              <w:rPr>
                <w:rFonts w:ascii="Arial" w:hAnsi="Arial" w:cs="Arial"/>
                <w:bCs/>
                <w:sz w:val="20"/>
                <w:szCs w:val="20"/>
              </w:rPr>
              <w:t>5 Minute Lesson Plan Template</w:t>
            </w:r>
          </w:p>
        </w:tc>
        <w:tc>
          <w:tcPr>
            <w:tcW w:w="572" w:type="dxa"/>
            <w:vAlign w:val="center"/>
          </w:tcPr>
          <w:p w14:paraId="3D4FB012" w14:textId="74D56DAE" w:rsidR="00B23298" w:rsidRPr="00B23298" w:rsidRDefault="000B70F8" w:rsidP="00A1045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C106D6" w:rsidRPr="00B23298" w14:paraId="062D5359" w14:textId="09708407" w:rsidTr="00C106D6">
        <w:trPr>
          <w:trHeight w:val="408"/>
        </w:trPr>
        <w:tc>
          <w:tcPr>
            <w:tcW w:w="924" w:type="dxa"/>
            <w:shd w:val="clear" w:color="auto" w:fill="DBE5F1" w:themeFill="accent1" w:themeFillTint="33"/>
            <w:vAlign w:val="center"/>
          </w:tcPr>
          <w:p w14:paraId="368FFDC1" w14:textId="61DFA440" w:rsidR="00B23298" w:rsidRPr="00B23298" w:rsidRDefault="00B23298" w:rsidP="00A104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298">
              <w:rPr>
                <w:rFonts w:ascii="Arial" w:hAnsi="Arial" w:cs="Arial"/>
                <w:b/>
                <w:sz w:val="20"/>
                <w:szCs w:val="20"/>
              </w:rPr>
              <w:t>22008</w:t>
            </w:r>
          </w:p>
        </w:tc>
        <w:tc>
          <w:tcPr>
            <w:tcW w:w="3165" w:type="dxa"/>
            <w:tcBorders>
              <w:right w:val="single" w:sz="4" w:space="0" w:color="auto"/>
            </w:tcBorders>
            <w:vAlign w:val="center"/>
          </w:tcPr>
          <w:p w14:paraId="4D06B3BF" w14:textId="5BAD28D4" w:rsidR="00B23298" w:rsidRPr="00B23298" w:rsidRDefault="00B23298" w:rsidP="00A104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3298">
              <w:rPr>
                <w:rFonts w:ascii="Arial" w:hAnsi="Arial" w:cs="Arial"/>
                <w:bCs/>
                <w:sz w:val="20"/>
                <w:szCs w:val="20"/>
              </w:rPr>
              <w:t>Provider Staff Details Form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70E8A" w14:textId="7A60943D" w:rsidR="00B23298" w:rsidRPr="0088222D" w:rsidRDefault="00CD2D4C" w:rsidP="00A104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8222D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8614A9" w14:textId="75D8C97F" w:rsidR="00B23298" w:rsidRPr="00B23298" w:rsidRDefault="00B23298" w:rsidP="00A104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14:paraId="152A900A" w14:textId="515B679E" w:rsidR="00B23298" w:rsidRPr="00B23298" w:rsidRDefault="00B23298" w:rsidP="00A104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298">
              <w:rPr>
                <w:rFonts w:ascii="Arial" w:hAnsi="Arial" w:cs="Arial"/>
                <w:b/>
                <w:sz w:val="20"/>
                <w:szCs w:val="20"/>
              </w:rPr>
              <w:t>22023</w:t>
            </w:r>
          </w:p>
        </w:tc>
        <w:tc>
          <w:tcPr>
            <w:tcW w:w="3669" w:type="dxa"/>
            <w:vAlign w:val="center"/>
          </w:tcPr>
          <w:p w14:paraId="1CE48775" w14:textId="3AA2F4C9" w:rsidR="00B23298" w:rsidRPr="00B23298" w:rsidRDefault="00B23298" w:rsidP="00A104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3298">
              <w:rPr>
                <w:rFonts w:ascii="Arial" w:hAnsi="Arial" w:cs="Arial"/>
                <w:bCs/>
                <w:sz w:val="20"/>
                <w:szCs w:val="20"/>
              </w:rPr>
              <w:t>Group Profile</w:t>
            </w:r>
          </w:p>
        </w:tc>
        <w:tc>
          <w:tcPr>
            <w:tcW w:w="572" w:type="dxa"/>
            <w:vAlign w:val="center"/>
          </w:tcPr>
          <w:p w14:paraId="3C85C69A" w14:textId="3ADD96E9" w:rsidR="00B23298" w:rsidRPr="00B23298" w:rsidRDefault="000B70F8" w:rsidP="00A1045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C106D6" w:rsidRPr="00B23298" w14:paraId="602FFE46" w14:textId="477A5A0F" w:rsidTr="00C106D6">
        <w:trPr>
          <w:trHeight w:val="408"/>
        </w:trPr>
        <w:tc>
          <w:tcPr>
            <w:tcW w:w="924" w:type="dxa"/>
            <w:shd w:val="clear" w:color="auto" w:fill="DBE5F1" w:themeFill="accent1" w:themeFillTint="33"/>
            <w:vAlign w:val="center"/>
          </w:tcPr>
          <w:p w14:paraId="108BFB85" w14:textId="1D043757" w:rsidR="00B23298" w:rsidRPr="00B23298" w:rsidRDefault="00B23298" w:rsidP="00A104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298">
              <w:rPr>
                <w:rFonts w:ascii="Arial" w:hAnsi="Arial" w:cs="Arial"/>
                <w:b/>
                <w:sz w:val="20"/>
                <w:szCs w:val="20"/>
              </w:rPr>
              <w:t>22009</w:t>
            </w:r>
          </w:p>
        </w:tc>
        <w:tc>
          <w:tcPr>
            <w:tcW w:w="3165" w:type="dxa"/>
            <w:tcBorders>
              <w:right w:val="single" w:sz="4" w:space="0" w:color="auto"/>
            </w:tcBorders>
            <w:vAlign w:val="center"/>
          </w:tcPr>
          <w:p w14:paraId="653CD92F" w14:textId="45CBD4C7" w:rsidR="00B23298" w:rsidRPr="00B23298" w:rsidRDefault="00B23298" w:rsidP="00A104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3298">
              <w:rPr>
                <w:rFonts w:ascii="Arial" w:hAnsi="Arial" w:cs="Arial"/>
                <w:bCs/>
                <w:sz w:val="20"/>
                <w:szCs w:val="20"/>
              </w:rPr>
              <w:t>Course Amendment Form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DF9E8" w14:textId="6623D16F" w:rsidR="00B23298" w:rsidRPr="0088222D" w:rsidRDefault="00CD2D4C" w:rsidP="00A104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8222D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56211" w14:textId="09ECE370" w:rsidR="00B23298" w:rsidRPr="00B23298" w:rsidRDefault="00B23298" w:rsidP="00A104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14:paraId="6A64BEEE" w14:textId="18959B70" w:rsidR="00B23298" w:rsidRPr="00B23298" w:rsidRDefault="00B23298" w:rsidP="00A104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298">
              <w:rPr>
                <w:rFonts w:ascii="Arial" w:hAnsi="Arial" w:cs="Arial"/>
                <w:b/>
                <w:sz w:val="20"/>
                <w:szCs w:val="20"/>
              </w:rPr>
              <w:t>22025</w:t>
            </w:r>
          </w:p>
        </w:tc>
        <w:tc>
          <w:tcPr>
            <w:tcW w:w="3669" w:type="dxa"/>
            <w:vAlign w:val="center"/>
          </w:tcPr>
          <w:p w14:paraId="35FDAF04" w14:textId="3E78D80D" w:rsidR="00B23298" w:rsidRPr="00B23298" w:rsidRDefault="00B23298" w:rsidP="00A104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3298">
              <w:rPr>
                <w:rFonts w:ascii="Arial" w:hAnsi="Arial" w:cs="Arial"/>
                <w:bCs/>
                <w:sz w:val="20"/>
                <w:szCs w:val="20"/>
              </w:rPr>
              <w:t>Learner Induction Presentation</w:t>
            </w:r>
          </w:p>
        </w:tc>
        <w:tc>
          <w:tcPr>
            <w:tcW w:w="572" w:type="dxa"/>
            <w:vAlign w:val="center"/>
          </w:tcPr>
          <w:p w14:paraId="3BDDCD29" w14:textId="61F3354B" w:rsidR="00B23298" w:rsidRPr="00B23298" w:rsidRDefault="000B70F8" w:rsidP="00A1045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C106D6" w:rsidRPr="00B23298" w14:paraId="3DACE573" w14:textId="20C5D91E" w:rsidTr="00C106D6">
        <w:trPr>
          <w:trHeight w:val="408"/>
        </w:trPr>
        <w:tc>
          <w:tcPr>
            <w:tcW w:w="924" w:type="dxa"/>
            <w:shd w:val="clear" w:color="auto" w:fill="DBE5F1" w:themeFill="accent1" w:themeFillTint="33"/>
            <w:vAlign w:val="center"/>
          </w:tcPr>
          <w:p w14:paraId="2C3AAAC2" w14:textId="37AEBDC5" w:rsidR="00B23298" w:rsidRPr="00B23298" w:rsidRDefault="00B23298" w:rsidP="00A104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298">
              <w:rPr>
                <w:rFonts w:ascii="Arial" w:hAnsi="Arial" w:cs="Arial"/>
                <w:b/>
                <w:sz w:val="20"/>
                <w:szCs w:val="20"/>
              </w:rPr>
              <w:t>22011</w:t>
            </w:r>
          </w:p>
        </w:tc>
        <w:tc>
          <w:tcPr>
            <w:tcW w:w="3165" w:type="dxa"/>
            <w:tcBorders>
              <w:right w:val="single" w:sz="4" w:space="0" w:color="auto"/>
            </w:tcBorders>
            <w:vAlign w:val="center"/>
          </w:tcPr>
          <w:p w14:paraId="61B59A75" w14:textId="45B3027C" w:rsidR="00B23298" w:rsidRPr="00B23298" w:rsidRDefault="00B23298" w:rsidP="00A104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3298">
              <w:rPr>
                <w:rFonts w:ascii="Arial" w:hAnsi="Arial" w:cs="Arial"/>
                <w:bCs/>
                <w:sz w:val="20"/>
                <w:szCs w:val="20"/>
              </w:rPr>
              <w:t>Non-Accredited Certificate of Completion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97158" w14:textId="0726711C" w:rsidR="00B23298" w:rsidRPr="0088222D" w:rsidRDefault="00CD2D4C" w:rsidP="00A104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8222D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978E0" w14:textId="27EDFDAC" w:rsidR="00B23298" w:rsidRPr="00B23298" w:rsidRDefault="00B23298" w:rsidP="00A104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14:paraId="0EF36D5F" w14:textId="3D0545B0" w:rsidR="00B23298" w:rsidRPr="00B23298" w:rsidRDefault="00B23298" w:rsidP="00A104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298">
              <w:rPr>
                <w:rFonts w:ascii="Arial" w:hAnsi="Arial" w:cs="Arial"/>
                <w:b/>
                <w:sz w:val="20"/>
                <w:szCs w:val="20"/>
              </w:rPr>
              <w:t>22026</w:t>
            </w:r>
          </w:p>
        </w:tc>
        <w:tc>
          <w:tcPr>
            <w:tcW w:w="3669" w:type="dxa"/>
            <w:vAlign w:val="center"/>
          </w:tcPr>
          <w:p w14:paraId="2BB79A73" w14:textId="0E4F380C" w:rsidR="00B23298" w:rsidRPr="00B23298" w:rsidRDefault="00B23298" w:rsidP="00A104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3298">
              <w:rPr>
                <w:rFonts w:ascii="Arial" w:hAnsi="Arial" w:cs="Arial"/>
                <w:bCs/>
                <w:sz w:val="20"/>
                <w:szCs w:val="20"/>
              </w:rPr>
              <w:t>Provider Risk Management Record</w:t>
            </w:r>
          </w:p>
        </w:tc>
        <w:tc>
          <w:tcPr>
            <w:tcW w:w="572" w:type="dxa"/>
            <w:vAlign w:val="center"/>
          </w:tcPr>
          <w:p w14:paraId="61271469" w14:textId="57C0E2D9" w:rsidR="00B23298" w:rsidRPr="00B23298" w:rsidRDefault="00F85DC7" w:rsidP="00A1045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</w:tr>
      <w:tr w:rsidR="00C106D6" w:rsidRPr="00B23298" w14:paraId="5D60DCF1" w14:textId="0BB1E3C3" w:rsidTr="00C106D6">
        <w:trPr>
          <w:trHeight w:val="408"/>
        </w:trPr>
        <w:tc>
          <w:tcPr>
            <w:tcW w:w="924" w:type="dxa"/>
            <w:shd w:val="clear" w:color="auto" w:fill="DBE5F1" w:themeFill="accent1" w:themeFillTint="33"/>
            <w:vAlign w:val="center"/>
          </w:tcPr>
          <w:p w14:paraId="2CEB450B" w14:textId="217DCE51" w:rsidR="00B23298" w:rsidRPr="00B23298" w:rsidRDefault="00B23298" w:rsidP="00A104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298">
              <w:rPr>
                <w:rFonts w:ascii="Arial" w:hAnsi="Arial" w:cs="Arial"/>
                <w:b/>
                <w:sz w:val="20"/>
                <w:szCs w:val="20"/>
              </w:rPr>
              <w:t>22016</w:t>
            </w:r>
          </w:p>
        </w:tc>
        <w:tc>
          <w:tcPr>
            <w:tcW w:w="3165" w:type="dxa"/>
            <w:tcBorders>
              <w:right w:val="single" w:sz="4" w:space="0" w:color="auto"/>
            </w:tcBorders>
            <w:vAlign w:val="center"/>
          </w:tcPr>
          <w:p w14:paraId="58C48FC9" w14:textId="7260CADF" w:rsidR="00B23298" w:rsidRPr="00B23298" w:rsidRDefault="00B23298" w:rsidP="00A104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3298">
              <w:rPr>
                <w:rFonts w:ascii="Arial" w:hAnsi="Arial" w:cs="Arial"/>
                <w:bCs/>
                <w:sz w:val="20"/>
                <w:szCs w:val="20"/>
              </w:rPr>
              <w:t>Learner Amendment Form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D79A1" w14:textId="68CDF438" w:rsidR="00B23298" w:rsidRPr="0088222D" w:rsidRDefault="00CD2D4C" w:rsidP="00A104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8222D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2BA2A" w14:textId="6E504113" w:rsidR="00B23298" w:rsidRPr="00B23298" w:rsidRDefault="00B23298" w:rsidP="00A104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14:paraId="07CCF53A" w14:textId="1025E64D" w:rsidR="00B23298" w:rsidRPr="00B23298" w:rsidRDefault="00B23298" w:rsidP="00A104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298">
              <w:rPr>
                <w:rFonts w:ascii="Arial" w:hAnsi="Arial" w:cs="Arial"/>
                <w:b/>
                <w:sz w:val="20"/>
                <w:szCs w:val="20"/>
              </w:rPr>
              <w:t>22028</w:t>
            </w:r>
          </w:p>
        </w:tc>
        <w:tc>
          <w:tcPr>
            <w:tcW w:w="3669" w:type="dxa"/>
            <w:vAlign w:val="center"/>
          </w:tcPr>
          <w:p w14:paraId="5CE8786D" w14:textId="1900C575" w:rsidR="00B23298" w:rsidRPr="00B23298" w:rsidRDefault="00B23298" w:rsidP="00A104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3298">
              <w:rPr>
                <w:rFonts w:ascii="Arial" w:hAnsi="Arial" w:cs="Arial"/>
                <w:bCs/>
                <w:sz w:val="20"/>
                <w:szCs w:val="20"/>
              </w:rPr>
              <w:t>Tutor Risk Assessment</w:t>
            </w:r>
          </w:p>
        </w:tc>
        <w:tc>
          <w:tcPr>
            <w:tcW w:w="572" w:type="dxa"/>
            <w:vAlign w:val="center"/>
          </w:tcPr>
          <w:p w14:paraId="427B5647" w14:textId="1DCB7F1E" w:rsidR="00B23298" w:rsidRPr="00B23298" w:rsidRDefault="00F85DC7" w:rsidP="00A1045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</w:tr>
      <w:tr w:rsidR="00C106D6" w:rsidRPr="00B23298" w14:paraId="1BC146C8" w14:textId="7211F0E6" w:rsidTr="00C106D6">
        <w:trPr>
          <w:trHeight w:val="408"/>
        </w:trPr>
        <w:tc>
          <w:tcPr>
            <w:tcW w:w="924" w:type="dxa"/>
            <w:shd w:val="clear" w:color="auto" w:fill="DBE5F1" w:themeFill="accent1" w:themeFillTint="33"/>
            <w:vAlign w:val="center"/>
          </w:tcPr>
          <w:p w14:paraId="40DD6171" w14:textId="0653B7DD" w:rsidR="00B23298" w:rsidRPr="00B23298" w:rsidRDefault="00B23298" w:rsidP="00A104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298">
              <w:rPr>
                <w:rFonts w:ascii="Arial" w:hAnsi="Arial" w:cs="Arial"/>
                <w:b/>
                <w:sz w:val="20"/>
                <w:szCs w:val="20"/>
              </w:rPr>
              <w:t>22019</w:t>
            </w:r>
          </w:p>
        </w:tc>
        <w:tc>
          <w:tcPr>
            <w:tcW w:w="3165" w:type="dxa"/>
            <w:tcBorders>
              <w:right w:val="single" w:sz="4" w:space="0" w:color="auto"/>
            </w:tcBorders>
            <w:vAlign w:val="center"/>
          </w:tcPr>
          <w:p w14:paraId="07EFF70F" w14:textId="54C14DA9" w:rsidR="00B23298" w:rsidRPr="00B23298" w:rsidRDefault="00B23298" w:rsidP="00A104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3298">
              <w:rPr>
                <w:rFonts w:ascii="Arial" w:hAnsi="Arial" w:cs="Arial"/>
                <w:bCs/>
                <w:sz w:val="20"/>
                <w:szCs w:val="20"/>
              </w:rPr>
              <w:t>Scheme of Work (SOW) Template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6C290" w14:textId="401EF943" w:rsidR="00B23298" w:rsidRPr="0088222D" w:rsidRDefault="00CD2D4C" w:rsidP="00A104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8222D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5A71C" w14:textId="65962F70" w:rsidR="00B23298" w:rsidRPr="00B23298" w:rsidRDefault="00B23298" w:rsidP="00A104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14:paraId="54489A8A" w14:textId="0D663828" w:rsidR="00B23298" w:rsidRPr="00B23298" w:rsidRDefault="00B23298" w:rsidP="00A104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298">
              <w:rPr>
                <w:rFonts w:ascii="Arial" w:hAnsi="Arial" w:cs="Arial"/>
                <w:b/>
                <w:sz w:val="20"/>
                <w:szCs w:val="20"/>
              </w:rPr>
              <w:t>22029</w:t>
            </w:r>
          </w:p>
        </w:tc>
        <w:tc>
          <w:tcPr>
            <w:tcW w:w="3669" w:type="dxa"/>
            <w:vAlign w:val="center"/>
          </w:tcPr>
          <w:p w14:paraId="005D70E9" w14:textId="2585152C" w:rsidR="00B23298" w:rsidRPr="00B23298" w:rsidRDefault="00B23298" w:rsidP="00A104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3298">
              <w:rPr>
                <w:rFonts w:ascii="Arial" w:hAnsi="Arial" w:cs="Arial"/>
                <w:bCs/>
                <w:sz w:val="20"/>
                <w:szCs w:val="20"/>
              </w:rPr>
              <w:t>Employer/Work Placement Health and Safety Declaration</w:t>
            </w:r>
          </w:p>
        </w:tc>
        <w:tc>
          <w:tcPr>
            <w:tcW w:w="572" w:type="dxa"/>
            <w:vAlign w:val="center"/>
          </w:tcPr>
          <w:p w14:paraId="3553989F" w14:textId="22D86509" w:rsidR="00B23298" w:rsidRPr="00B23298" w:rsidRDefault="00F85DC7" w:rsidP="00A1045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</w:tr>
      <w:tr w:rsidR="00C106D6" w:rsidRPr="00B23298" w14:paraId="0B2FD9D8" w14:textId="6CD43352" w:rsidTr="00C106D6">
        <w:trPr>
          <w:trHeight w:val="408"/>
        </w:trPr>
        <w:tc>
          <w:tcPr>
            <w:tcW w:w="924" w:type="dxa"/>
            <w:shd w:val="clear" w:color="auto" w:fill="DBE5F1" w:themeFill="accent1" w:themeFillTint="33"/>
            <w:vAlign w:val="center"/>
          </w:tcPr>
          <w:p w14:paraId="6808E03E" w14:textId="16CD24F6" w:rsidR="00B23298" w:rsidRPr="00B23298" w:rsidRDefault="00B23298" w:rsidP="00A104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298">
              <w:rPr>
                <w:rFonts w:ascii="Arial" w:hAnsi="Arial" w:cs="Arial"/>
                <w:b/>
                <w:sz w:val="20"/>
                <w:szCs w:val="20"/>
              </w:rPr>
              <w:t>22027</w:t>
            </w:r>
          </w:p>
        </w:tc>
        <w:tc>
          <w:tcPr>
            <w:tcW w:w="3165" w:type="dxa"/>
            <w:tcBorders>
              <w:right w:val="single" w:sz="4" w:space="0" w:color="auto"/>
            </w:tcBorders>
            <w:vAlign w:val="center"/>
          </w:tcPr>
          <w:p w14:paraId="378F8A6F" w14:textId="45831C77" w:rsidR="00B23298" w:rsidRPr="00B23298" w:rsidRDefault="00B23298" w:rsidP="00A104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3298">
              <w:rPr>
                <w:rFonts w:ascii="Arial" w:hAnsi="Arial" w:cs="Arial"/>
                <w:bCs/>
                <w:sz w:val="20"/>
                <w:szCs w:val="20"/>
              </w:rPr>
              <w:t xml:space="preserve">Venue Risk </w:t>
            </w:r>
            <w:r w:rsidR="00723E83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B23298">
              <w:rPr>
                <w:rFonts w:ascii="Arial" w:hAnsi="Arial" w:cs="Arial"/>
                <w:bCs/>
                <w:sz w:val="20"/>
                <w:szCs w:val="20"/>
              </w:rPr>
              <w:t>ssessment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A351E" w14:textId="7F4D4EE9" w:rsidR="00B23298" w:rsidRPr="0088222D" w:rsidRDefault="00CD2D4C" w:rsidP="00A104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8222D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98A8" w14:textId="4863C285" w:rsidR="00B23298" w:rsidRPr="00B23298" w:rsidRDefault="00B23298" w:rsidP="00A104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14:paraId="18BE8AFC" w14:textId="4DA3D6CB" w:rsidR="00B23298" w:rsidRPr="00B23298" w:rsidRDefault="00B23298" w:rsidP="00A104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298">
              <w:rPr>
                <w:rFonts w:ascii="Arial" w:hAnsi="Arial" w:cs="Arial"/>
                <w:b/>
                <w:sz w:val="20"/>
                <w:szCs w:val="20"/>
              </w:rPr>
              <w:t>22030</w:t>
            </w:r>
          </w:p>
        </w:tc>
        <w:tc>
          <w:tcPr>
            <w:tcW w:w="3669" w:type="dxa"/>
            <w:vAlign w:val="center"/>
          </w:tcPr>
          <w:p w14:paraId="60E6A409" w14:textId="217419EA" w:rsidR="00B23298" w:rsidRPr="00B23298" w:rsidRDefault="00B23298" w:rsidP="00A104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3298">
              <w:rPr>
                <w:rFonts w:ascii="Arial" w:hAnsi="Arial" w:cs="Arial"/>
                <w:bCs/>
                <w:sz w:val="20"/>
                <w:szCs w:val="20"/>
              </w:rPr>
              <w:t>Accident Reporting Form (AR3)</w:t>
            </w:r>
          </w:p>
        </w:tc>
        <w:tc>
          <w:tcPr>
            <w:tcW w:w="572" w:type="dxa"/>
            <w:vAlign w:val="center"/>
          </w:tcPr>
          <w:p w14:paraId="23C1B1C0" w14:textId="62A8DA84" w:rsidR="00B23298" w:rsidRPr="00B23298" w:rsidRDefault="00F85DC7" w:rsidP="00A1045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</w:tr>
      <w:tr w:rsidR="006343CF" w:rsidRPr="00B23298" w14:paraId="73B53089" w14:textId="1AD4EFCB" w:rsidTr="00723E83">
        <w:trPr>
          <w:trHeight w:val="408"/>
        </w:trPr>
        <w:tc>
          <w:tcPr>
            <w:tcW w:w="92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5C4EE83" w14:textId="1238D5D8" w:rsidR="00B23298" w:rsidRPr="00B23298" w:rsidRDefault="00B23298" w:rsidP="00A104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298">
              <w:rPr>
                <w:rFonts w:ascii="Arial" w:hAnsi="Arial" w:cs="Arial"/>
                <w:b/>
                <w:sz w:val="20"/>
                <w:szCs w:val="20"/>
              </w:rPr>
              <w:t>22054</w:t>
            </w:r>
          </w:p>
        </w:tc>
        <w:tc>
          <w:tcPr>
            <w:tcW w:w="31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FEF686" w14:textId="29708754" w:rsidR="00B23298" w:rsidRPr="00B23298" w:rsidRDefault="00B23298" w:rsidP="00A104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3298">
              <w:rPr>
                <w:rFonts w:ascii="Arial" w:hAnsi="Arial" w:cs="Arial"/>
                <w:bCs/>
                <w:sz w:val="20"/>
                <w:szCs w:val="20"/>
              </w:rPr>
              <w:t>Designated Safeguarding Lead Declaration</w:t>
            </w:r>
          </w:p>
        </w:tc>
        <w:tc>
          <w:tcPr>
            <w:tcW w:w="5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00725" w14:textId="1BA86295" w:rsidR="00B23298" w:rsidRPr="0088222D" w:rsidRDefault="00DA3868" w:rsidP="00A104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8222D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63A11" w14:textId="11C9431A" w:rsidR="00B23298" w:rsidRPr="00B23298" w:rsidRDefault="00B23298" w:rsidP="00A104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14:paraId="230ECA63" w14:textId="7E12FC9F" w:rsidR="00B23298" w:rsidRPr="00B23298" w:rsidRDefault="00B23298" w:rsidP="00A104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3298">
              <w:rPr>
                <w:rFonts w:ascii="Arial" w:hAnsi="Arial" w:cs="Arial"/>
                <w:b/>
                <w:sz w:val="20"/>
                <w:szCs w:val="20"/>
              </w:rPr>
              <w:t>22031</w:t>
            </w:r>
          </w:p>
        </w:tc>
        <w:tc>
          <w:tcPr>
            <w:tcW w:w="3669" w:type="dxa"/>
            <w:shd w:val="clear" w:color="auto" w:fill="FFFFFF" w:themeFill="background1"/>
            <w:vAlign w:val="center"/>
          </w:tcPr>
          <w:p w14:paraId="060472CF" w14:textId="39725F11" w:rsidR="00B23298" w:rsidRPr="00B23298" w:rsidRDefault="00B23298" w:rsidP="00A104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3298">
              <w:rPr>
                <w:rFonts w:ascii="Arial" w:hAnsi="Arial" w:cs="Arial"/>
                <w:bCs/>
                <w:sz w:val="20"/>
                <w:szCs w:val="20"/>
              </w:rPr>
              <w:t>Near Miss Form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14:paraId="75FFEF99" w14:textId="02D3E867" w:rsidR="00B23298" w:rsidRPr="00B23298" w:rsidRDefault="00F85DC7" w:rsidP="00A1045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</w:tr>
      <w:tr w:rsidR="006343CF" w:rsidRPr="00B23298" w14:paraId="554CC50F" w14:textId="76F8678F" w:rsidTr="00723E83">
        <w:trPr>
          <w:trHeight w:val="408"/>
        </w:trPr>
        <w:tc>
          <w:tcPr>
            <w:tcW w:w="92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913E099" w14:textId="5D045C68" w:rsidR="00B23298" w:rsidRPr="00B23298" w:rsidRDefault="00B23298" w:rsidP="00A104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298">
              <w:rPr>
                <w:rFonts w:ascii="Arial" w:hAnsi="Arial" w:cs="Arial"/>
                <w:b/>
                <w:sz w:val="20"/>
                <w:szCs w:val="20"/>
              </w:rPr>
              <w:t>22079</w:t>
            </w:r>
          </w:p>
        </w:tc>
        <w:tc>
          <w:tcPr>
            <w:tcW w:w="31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9C058D" w14:textId="0B59F925" w:rsidR="00B23298" w:rsidRPr="00B23298" w:rsidRDefault="00B23298" w:rsidP="00A104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3298">
              <w:rPr>
                <w:rFonts w:ascii="Arial" w:hAnsi="Arial" w:cs="Arial"/>
                <w:bCs/>
                <w:sz w:val="20"/>
                <w:szCs w:val="20"/>
              </w:rPr>
              <w:t>Specific Point of Contact Form</w:t>
            </w:r>
          </w:p>
        </w:tc>
        <w:tc>
          <w:tcPr>
            <w:tcW w:w="5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6CEA0" w14:textId="25DAA07C" w:rsidR="00B23298" w:rsidRPr="0088222D" w:rsidRDefault="00DA3868" w:rsidP="00A104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8222D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1E797" w14:textId="4D2A6A24" w:rsidR="00B23298" w:rsidRPr="00B23298" w:rsidRDefault="00B23298" w:rsidP="00A104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14:paraId="2E8DE65D" w14:textId="73B5DA07" w:rsidR="00B23298" w:rsidRPr="00B23298" w:rsidRDefault="00B23298" w:rsidP="00A104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298">
              <w:rPr>
                <w:rFonts w:ascii="Arial" w:hAnsi="Arial" w:cs="Arial"/>
                <w:b/>
                <w:sz w:val="20"/>
                <w:szCs w:val="20"/>
              </w:rPr>
              <w:t>22032</w:t>
            </w:r>
          </w:p>
        </w:tc>
        <w:tc>
          <w:tcPr>
            <w:tcW w:w="3669" w:type="dxa"/>
            <w:vAlign w:val="center"/>
          </w:tcPr>
          <w:p w14:paraId="14CB4618" w14:textId="227A29FE" w:rsidR="00B23298" w:rsidRPr="00B23298" w:rsidRDefault="00B23298" w:rsidP="00A104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3298">
              <w:rPr>
                <w:rFonts w:ascii="Arial" w:hAnsi="Arial" w:cs="Arial"/>
                <w:bCs/>
                <w:sz w:val="20"/>
                <w:szCs w:val="20"/>
              </w:rPr>
              <w:t>Violence Report Form</w:t>
            </w:r>
          </w:p>
        </w:tc>
        <w:tc>
          <w:tcPr>
            <w:tcW w:w="572" w:type="dxa"/>
            <w:vAlign w:val="center"/>
          </w:tcPr>
          <w:p w14:paraId="32A9D615" w14:textId="168760DB" w:rsidR="00B23298" w:rsidRPr="00B23298" w:rsidRDefault="00F85DC7" w:rsidP="00A1045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</w:tr>
      <w:tr w:rsidR="00EF6AE6" w:rsidRPr="00B23298" w14:paraId="3A1CAE22" w14:textId="77777777" w:rsidTr="00723E83">
        <w:trPr>
          <w:trHeight w:val="408"/>
        </w:trPr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B4E54" w14:textId="49EDB11D" w:rsidR="00EF6AE6" w:rsidRPr="00B23298" w:rsidRDefault="00EF6AE6" w:rsidP="00EF6A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8C9A7" w14:textId="5A8F639F" w:rsidR="00EF6AE6" w:rsidRPr="00B23298" w:rsidRDefault="00EF6AE6" w:rsidP="00EF6AE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CDD09" w14:textId="52DF460E" w:rsidR="00EF6AE6" w:rsidRPr="0088222D" w:rsidRDefault="00EF6AE6" w:rsidP="00EF6AE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8AC83" w14:textId="77777777" w:rsidR="00EF6AE6" w:rsidRPr="00B23298" w:rsidRDefault="00EF6AE6" w:rsidP="00EF6A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14:paraId="0D0EFC61" w14:textId="7271C565" w:rsidR="00EF6AE6" w:rsidRPr="00B23298" w:rsidRDefault="00EF6AE6" w:rsidP="00EF6A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298">
              <w:rPr>
                <w:rFonts w:ascii="Arial" w:hAnsi="Arial" w:cs="Arial"/>
                <w:b/>
                <w:sz w:val="20"/>
                <w:szCs w:val="20"/>
              </w:rPr>
              <w:t>22033</w:t>
            </w:r>
          </w:p>
        </w:tc>
        <w:tc>
          <w:tcPr>
            <w:tcW w:w="3669" w:type="dxa"/>
            <w:vAlign w:val="center"/>
          </w:tcPr>
          <w:p w14:paraId="12F4C01A" w14:textId="11AEB1B9" w:rsidR="00EF6AE6" w:rsidRPr="00B23298" w:rsidRDefault="00EF6AE6" w:rsidP="00EF6AE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3298">
              <w:rPr>
                <w:rFonts w:ascii="Arial" w:hAnsi="Arial" w:cs="Arial"/>
                <w:bCs/>
                <w:sz w:val="20"/>
                <w:szCs w:val="20"/>
              </w:rPr>
              <w:t>GDPR Data Breach Form</w:t>
            </w:r>
          </w:p>
        </w:tc>
        <w:tc>
          <w:tcPr>
            <w:tcW w:w="572" w:type="dxa"/>
            <w:vAlign w:val="center"/>
          </w:tcPr>
          <w:p w14:paraId="527A5506" w14:textId="75E4CDC3" w:rsidR="00EF6AE6" w:rsidRDefault="00EF6AE6" w:rsidP="00EF6AE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</w:tr>
      <w:tr w:rsidR="00EF6AE6" w:rsidRPr="00B23298" w14:paraId="4C95C682" w14:textId="299DECD5" w:rsidTr="00723E83">
        <w:trPr>
          <w:trHeight w:val="408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0AF15" w14:textId="384755AC" w:rsidR="00EF6AE6" w:rsidRPr="00B23298" w:rsidRDefault="00EF6AE6" w:rsidP="00EF6A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9A247" w14:textId="1491CBE2" w:rsidR="00EF6AE6" w:rsidRPr="00B23298" w:rsidRDefault="00EF6AE6" w:rsidP="00EF6AE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6B9F9" w14:textId="77777777" w:rsidR="00EF6AE6" w:rsidRPr="00B23298" w:rsidRDefault="00EF6AE6" w:rsidP="00EF6A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D91DE" w14:textId="2A37CD2B" w:rsidR="00EF6AE6" w:rsidRPr="00B23298" w:rsidRDefault="00EF6AE6" w:rsidP="00EF6A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14:paraId="1F935C21" w14:textId="65B69D96" w:rsidR="00EF6AE6" w:rsidRPr="00B23298" w:rsidRDefault="00EF6AE6" w:rsidP="00EF6A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298">
              <w:rPr>
                <w:rFonts w:ascii="Arial" w:hAnsi="Arial" w:cs="Arial"/>
                <w:b/>
                <w:sz w:val="20"/>
                <w:szCs w:val="20"/>
              </w:rPr>
              <w:t>22034</w:t>
            </w:r>
          </w:p>
        </w:tc>
        <w:tc>
          <w:tcPr>
            <w:tcW w:w="3669" w:type="dxa"/>
            <w:vAlign w:val="center"/>
          </w:tcPr>
          <w:p w14:paraId="73422BC3" w14:textId="29C86520" w:rsidR="00EF6AE6" w:rsidRPr="00B23298" w:rsidRDefault="00EF6AE6" w:rsidP="00EF6AE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3298">
              <w:rPr>
                <w:rFonts w:ascii="Arial" w:hAnsi="Arial" w:cs="Arial"/>
                <w:bCs/>
                <w:sz w:val="20"/>
                <w:szCs w:val="20"/>
              </w:rPr>
              <w:t>GDPR Subject Access Request</w:t>
            </w:r>
          </w:p>
        </w:tc>
        <w:tc>
          <w:tcPr>
            <w:tcW w:w="572" w:type="dxa"/>
            <w:vAlign w:val="center"/>
          </w:tcPr>
          <w:p w14:paraId="2A936AD1" w14:textId="07DC4A1B" w:rsidR="00EF6AE6" w:rsidRPr="00B23298" w:rsidRDefault="00EF6AE6" w:rsidP="00EF6AE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</w:tr>
      <w:tr w:rsidR="00EF6AE6" w:rsidRPr="00B23298" w14:paraId="6E0648B7" w14:textId="2F08D538" w:rsidTr="00C106D6">
        <w:trPr>
          <w:trHeight w:val="408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26FAB" w14:textId="797035A4" w:rsidR="00EF6AE6" w:rsidRPr="00B23298" w:rsidRDefault="00EF6AE6" w:rsidP="00EF6A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2BFC6" w14:textId="23AE86A5" w:rsidR="00EF6AE6" w:rsidRPr="00B23298" w:rsidRDefault="00EF6AE6" w:rsidP="00EF6AE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0655F" w14:textId="77777777" w:rsidR="00EF6AE6" w:rsidRPr="00B23298" w:rsidRDefault="00EF6AE6" w:rsidP="00EF6A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2BD6F" w14:textId="68116584" w:rsidR="00EF6AE6" w:rsidRPr="00B23298" w:rsidRDefault="00EF6AE6" w:rsidP="00EF6A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14:paraId="1CFB60C7" w14:textId="29139A3E" w:rsidR="00EF6AE6" w:rsidRPr="00B23298" w:rsidRDefault="00EF6AE6" w:rsidP="00EF6A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298">
              <w:rPr>
                <w:rFonts w:ascii="Arial" w:hAnsi="Arial" w:cs="Arial"/>
                <w:b/>
                <w:sz w:val="20"/>
                <w:szCs w:val="20"/>
              </w:rPr>
              <w:t>22053</w:t>
            </w:r>
          </w:p>
        </w:tc>
        <w:tc>
          <w:tcPr>
            <w:tcW w:w="3669" w:type="dxa"/>
            <w:shd w:val="clear" w:color="auto" w:fill="FFFFFF" w:themeFill="background1"/>
            <w:vAlign w:val="center"/>
          </w:tcPr>
          <w:p w14:paraId="475A4B44" w14:textId="70110B58" w:rsidR="00EF6AE6" w:rsidRPr="00B23298" w:rsidRDefault="00EF6AE6" w:rsidP="00EF6A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298">
              <w:rPr>
                <w:rFonts w:ascii="Arial" w:hAnsi="Arial" w:cs="Arial"/>
                <w:bCs/>
                <w:sz w:val="20"/>
                <w:szCs w:val="20"/>
              </w:rPr>
              <w:t>Lesson Observation (OTLA) Template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14:paraId="00E889D5" w14:textId="58ED3277" w:rsidR="00EF6AE6" w:rsidRPr="00B23298" w:rsidRDefault="00EF6AE6" w:rsidP="00EF6AE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</w:tr>
      <w:tr w:rsidR="00EF6AE6" w:rsidRPr="00B23298" w14:paraId="4A5EBA73" w14:textId="52DCD145" w:rsidTr="00C106D6">
        <w:trPr>
          <w:trHeight w:val="408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D4E02" w14:textId="4331D89E" w:rsidR="00EF6AE6" w:rsidRPr="00B23298" w:rsidRDefault="00EF6AE6" w:rsidP="00EF6A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661F8" w14:textId="60C6BC47" w:rsidR="00EF6AE6" w:rsidRPr="00B23298" w:rsidRDefault="00EF6AE6" w:rsidP="00EF6AE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50AB9" w14:textId="77777777" w:rsidR="00EF6AE6" w:rsidRPr="00B23298" w:rsidRDefault="00EF6AE6" w:rsidP="00EF6A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8CE6E0" w14:textId="0251E399" w:rsidR="00EF6AE6" w:rsidRPr="00B23298" w:rsidRDefault="00EF6AE6" w:rsidP="00EF6A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14:paraId="65792642" w14:textId="1EB5F70B" w:rsidR="00EF6AE6" w:rsidRPr="00B23298" w:rsidRDefault="00EF6AE6" w:rsidP="00EF6A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298">
              <w:rPr>
                <w:rFonts w:ascii="Arial" w:hAnsi="Arial" w:cs="Arial"/>
                <w:b/>
                <w:sz w:val="20"/>
                <w:szCs w:val="20"/>
              </w:rPr>
              <w:t>22055</w:t>
            </w:r>
          </w:p>
        </w:tc>
        <w:tc>
          <w:tcPr>
            <w:tcW w:w="3669" w:type="dxa"/>
            <w:vAlign w:val="center"/>
          </w:tcPr>
          <w:p w14:paraId="73BD9089" w14:textId="45D3257B" w:rsidR="00EF6AE6" w:rsidRPr="00B23298" w:rsidRDefault="00146DAC" w:rsidP="00EF6AE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w:anchor="SafeguardingIncidentConcernForm" w:history="1">
              <w:r w:rsidR="00EF6AE6" w:rsidRPr="00B23298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Safeguarding Incident/Concerns Form</w:t>
              </w:r>
            </w:hyperlink>
          </w:p>
        </w:tc>
        <w:tc>
          <w:tcPr>
            <w:tcW w:w="572" w:type="dxa"/>
            <w:vAlign w:val="center"/>
          </w:tcPr>
          <w:p w14:paraId="7C5514FC" w14:textId="5051BA45" w:rsidR="00EF6AE6" w:rsidRPr="00B23298" w:rsidRDefault="00EF6AE6" w:rsidP="00EF6AE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F6AE6" w:rsidRPr="00B23298" w14:paraId="7B40A0E7" w14:textId="40F5A8E0" w:rsidTr="00C106D6">
        <w:trPr>
          <w:trHeight w:val="408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3B029" w14:textId="1AA93134" w:rsidR="00EF6AE6" w:rsidRPr="00B23298" w:rsidRDefault="00EF6AE6" w:rsidP="00EF6A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9DB55" w14:textId="6A5003A8" w:rsidR="00EF6AE6" w:rsidRPr="00B23298" w:rsidRDefault="00EF6AE6" w:rsidP="00EF6AE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638B2" w14:textId="77777777" w:rsidR="00EF6AE6" w:rsidRPr="00B23298" w:rsidRDefault="00EF6AE6" w:rsidP="00EF6A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73A45" w14:textId="16A2201A" w:rsidR="00EF6AE6" w:rsidRPr="00B23298" w:rsidRDefault="00EF6AE6" w:rsidP="00EF6A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14:paraId="6BCFF576" w14:textId="6A63DA0E" w:rsidR="00EF6AE6" w:rsidRPr="00B23298" w:rsidRDefault="00EF6AE6" w:rsidP="00EF6A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298">
              <w:rPr>
                <w:rFonts w:ascii="Arial" w:hAnsi="Arial" w:cs="Arial"/>
                <w:b/>
                <w:sz w:val="20"/>
                <w:szCs w:val="20"/>
              </w:rPr>
              <w:t>22057</w:t>
            </w:r>
          </w:p>
        </w:tc>
        <w:tc>
          <w:tcPr>
            <w:tcW w:w="3669" w:type="dxa"/>
            <w:vAlign w:val="center"/>
          </w:tcPr>
          <w:p w14:paraId="2408A8CE" w14:textId="13B147FF" w:rsidR="00EF6AE6" w:rsidRPr="00B23298" w:rsidRDefault="00EF6AE6" w:rsidP="00EF6AE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3298">
              <w:rPr>
                <w:rFonts w:ascii="Arial" w:hAnsi="Arial" w:cs="Arial"/>
                <w:bCs/>
                <w:sz w:val="20"/>
                <w:szCs w:val="20"/>
              </w:rPr>
              <w:t>External Speakers Staff Checklist</w:t>
            </w:r>
          </w:p>
        </w:tc>
        <w:tc>
          <w:tcPr>
            <w:tcW w:w="572" w:type="dxa"/>
            <w:vAlign w:val="center"/>
          </w:tcPr>
          <w:p w14:paraId="2B5C5E16" w14:textId="1323AD40" w:rsidR="00EF6AE6" w:rsidRPr="00B23298" w:rsidRDefault="00EF6AE6" w:rsidP="00EF6AE6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</w:tr>
      <w:tr w:rsidR="00EF6AE6" w:rsidRPr="00B23298" w14:paraId="6F8C2B85" w14:textId="51431A7E" w:rsidTr="00C106D6">
        <w:trPr>
          <w:trHeight w:val="408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0F180" w14:textId="68B3257B" w:rsidR="00EF6AE6" w:rsidRPr="00B23298" w:rsidRDefault="00EF6AE6" w:rsidP="00EF6A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D9651" w14:textId="23C8C826" w:rsidR="00EF6AE6" w:rsidRPr="00B23298" w:rsidRDefault="00EF6AE6" w:rsidP="00EF6AE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D3543" w14:textId="77777777" w:rsidR="00EF6AE6" w:rsidRPr="00B23298" w:rsidRDefault="00EF6AE6" w:rsidP="00EF6A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C5A99" w14:textId="1AD3C79B" w:rsidR="00EF6AE6" w:rsidRPr="00B23298" w:rsidRDefault="00EF6AE6" w:rsidP="00EF6A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14:paraId="14BC69C4" w14:textId="5ABA18C9" w:rsidR="00EF6AE6" w:rsidRPr="00B23298" w:rsidRDefault="00EF6AE6" w:rsidP="00EF6A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298">
              <w:rPr>
                <w:rFonts w:ascii="Arial" w:hAnsi="Arial" w:cs="Arial"/>
                <w:b/>
                <w:sz w:val="20"/>
                <w:szCs w:val="20"/>
              </w:rPr>
              <w:t>22058</w:t>
            </w:r>
          </w:p>
        </w:tc>
        <w:tc>
          <w:tcPr>
            <w:tcW w:w="3669" w:type="dxa"/>
            <w:vAlign w:val="center"/>
          </w:tcPr>
          <w:p w14:paraId="1B3230F0" w14:textId="3055BB20" w:rsidR="00EF6AE6" w:rsidRPr="00B23298" w:rsidRDefault="00EF6AE6" w:rsidP="00EF6AE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3298">
              <w:rPr>
                <w:rFonts w:ascii="Arial" w:hAnsi="Arial" w:cs="Arial"/>
                <w:bCs/>
                <w:sz w:val="20"/>
                <w:szCs w:val="20"/>
              </w:rPr>
              <w:t>External Speakers Approval</w:t>
            </w:r>
          </w:p>
        </w:tc>
        <w:tc>
          <w:tcPr>
            <w:tcW w:w="572" w:type="dxa"/>
            <w:vAlign w:val="center"/>
          </w:tcPr>
          <w:p w14:paraId="165C418C" w14:textId="63F887E0" w:rsidR="00EF6AE6" w:rsidRPr="00B23298" w:rsidRDefault="00EF6AE6" w:rsidP="00EF6AE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</w:tr>
      <w:tr w:rsidR="00EF6AE6" w:rsidRPr="00B23298" w14:paraId="73E39B21" w14:textId="2B4F1DAE" w:rsidTr="00C106D6">
        <w:trPr>
          <w:trHeight w:val="408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9B55A" w14:textId="2EC7BD17" w:rsidR="00EF6AE6" w:rsidRPr="00B23298" w:rsidRDefault="00EF6AE6" w:rsidP="00EF6A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F2C36" w14:textId="3BB1CB0E" w:rsidR="00EF6AE6" w:rsidRPr="00B23298" w:rsidRDefault="00EF6AE6" w:rsidP="00EF6AE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0FF75" w14:textId="77777777" w:rsidR="00EF6AE6" w:rsidRPr="00B23298" w:rsidRDefault="00EF6AE6" w:rsidP="00EF6A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D6A63" w14:textId="3944A5FF" w:rsidR="00EF6AE6" w:rsidRPr="00B23298" w:rsidRDefault="00EF6AE6" w:rsidP="00EF6A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14:paraId="493010D2" w14:textId="508180A1" w:rsidR="00EF6AE6" w:rsidRPr="00B23298" w:rsidRDefault="00EF6AE6" w:rsidP="00EF6A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298">
              <w:rPr>
                <w:rFonts w:ascii="Arial" w:hAnsi="Arial" w:cs="Arial"/>
                <w:b/>
                <w:sz w:val="20"/>
                <w:szCs w:val="20"/>
              </w:rPr>
              <w:t>22059</w:t>
            </w:r>
          </w:p>
        </w:tc>
        <w:tc>
          <w:tcPr>
            <w:tcW w:w="3669" w:type="dxa"/>
            <w:vAlign w:val="center"/>
          </w:tcPr>
          <w:p w14:paraId="54023622" w14:textId="13307BAE" w:rsidR="00EF6AE6" w:rsidRPr="00B23298" w:rsidRDefault="00EF6AE6" w:rsidP="00EF6AE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3298">
              <w:rPr>
                <w:rFonts w:ascii="Arial" w:hAnsi="Arial" w:cs="Arial"/>
                <w:bCs/>
                <w:sz w:val="20"/>
                <w:szCs w:val="20"/>
              </w:rPr>
              <w:t>External Speakers Agreement</w:t>
            </w:r>
          </w:p>
        </w:tc>
        <w:tc>
          <w:tcPr>
            <w:tcW w:w="572" w:type="dxa"/>
            <w:vAlign w:val="center"/>
          </w:tcPr>
          <w:p w14:paraId="15325EE6" w14:textId="460577DC" w:rsidR="00EF6AE6" w:rsidRPr="00B23298" w:rsidRDefault="00EF6AE6" w:rsidP="00EF6AE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</w:tr>
      <w:tr w:rsidR="00EF6AE6" w:rsidRPr="00B23298" w14:paraId="32030E4B" w14:textId="2E627670" w:rsidTr="00C106D6">
        <w:trPr>
          <w:trHeight w:val="408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0C69F3" w14:textId="5314C2E5" w:rsidR="00EF6AE6" w:rsidRPr="00B23298" w:rsidRDefault="00EF6AE6" w:rsidP="00EF6A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976D5" w14:textId="30E4C2DF" w:rsidR="00EF6AE6" w:rsidRPr="00B23298" w:rsidRDefault="00EF6AE6" w:rsidP="00EF6AE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6FCFA7" w14:textId="77777777" w:rsidR="00EF6AE6" w:rsidRPr="00B23298" w:rsidRDefault="00EF6AE6" w:rsidP="00EF6A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BD4D88" w14:textId="7FF5955B" w:rsidR="00EF6AE6" w:rsidRPr="00B23298" w:rsidRDefault="00EF6AE6" w:rsidP="00EF6A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607DE7" w14:textId="7E3872F1" w:rsidR="00EF6AE6" w:rsidRPr="00B23298" w:rsidRDefault="00EF6AE6" w:rsidP="00EF6A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CAED6C" w14:textId="4FB56D8C" w:rsidR="00EF6AE6" w:rsidRPr="00B23298" w:rsidRDefault="00EF6AE6" w:rsidP="00EF6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667271" w14:textId="77777777" w:rsidR="00EF6AE6" w:rsidRPr="00B23298" w:rsidRDefault="00EF6AE6" w:rsidP="00EF6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AE6" w:rsidRPr="00B23298" w14:paraId="1ED89EDB" w14:textId="1DD15032" w:rsidTr="00C106D6">
        <w:trPr>
          <w:trHeight w:val="408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DB038D" w14:textId="4B85AE22" w:rsidR="00EF6AE6" w:rsidRPr="00B23298" w:rsidRDefault="00EF6AE6" w:rsidP="00EF6A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41B48" w14:textId="5E85BBE2" w:rsidR="00EF6AE6" w:rsidRPr="00B23298" w:rsidRDefault="00EF6AE6" w:rsidP="00EF6AE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36AEB0" w14:textId="77777777" w:rsidR="00EF6AE6" w:rsidRPr="00B23298" w:rsidRDefault="00EF6AE6" w:rsidP="00EF6A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30B0BD" w14:textId="2B7F719F" w:rsidR="00EF6AE6" w:rsidRPr="00B23298" w:rsidRDefault="00EF6AE6" w:rsidP="00EF6A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375193" w14:textId="513C2116" w:rsidR="00EF6AE6" w:rsidRPr="00B23298" w:rsidRDefault="00EF6AE6" w:rsidP="00EF6A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416BFD" w14:textId="071F2787" w:rsidR="00EF6AE6" w:rsidRPr="00B23298" w:rsidRDefault="00EF6AE6" w:rsidP="00EF6AE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1FE446B" w14:textId="77777777" w:rsidR="00EF6AE6" w:rsidRPr="00B23298" w:rsidRDefault="00EF6AE6" w:rsidP="00EF6AE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E8B000E" w14:textId="3EED351D" w:rsidR="0076489A" w:rsidRDefault="0076489A" w:rsidP="00DA3868">
      <w:pPr>
        <w:pStyle w:val="NoSpacing"/>
        <w:jc w:val="center"/>
        <w:rPr>
          <w:rFonts w:ascii="Arial" w:hAnsi="Arial" w:cs="Arial"/>
          <w:b/>
          <w:sz w:val="26"/>
          <w:szCs w:val="26"/>
        </w:rPr>
        <w:sectPr w:rsidR="0076489A" w:rsidSect="001437D9">
          <w:headerReference w:type="default" r:id="rId12"/>
          <w:footerReference w:type="default" r:id="rId13"/>
          <w:headerReference w:type="first" r:id="rId14"/>
          <w:pgSz w:w="11906" w:h="16838"/>
          <w:pgMar w:top="720" w:right="720" w:bottom="720" w:left="720" w:header="397" w:footer="709" w:gutter="0"/>
          <w:cols w:space="708"/>
          <w:titlePg/>
          <w:docGrid w:linePitch="360"/>
        </w:sectPr>
      </w:pPr>
    </w:p>
    <w:p w14:paraId="09D925C1" w14:textId="3F7304CC" w:rsidR="00774604" w:rsidRDefault="00774604" w:rsidP="0077460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Naming Conventions</w:t>
      </w:r>
    </w:p>
    <w:tbl>
      <w:tblPr>
        <w:tblStyle w:val="TableGrid"/>
        <w:tblpPr w:leftFromText="180" w:rightFromText="180" w:vertAnchor="text" w:horzAnchor="margin" w:tblpY="39"/>
        <w:tblOverlap w:val="never"/>
        <w:tblW w:w="0" w:type="auto"/>
        <w:tblLook w:val="04A0" w:firstRow="1" w:lastRow="0" w:firstColumn="1" w:lastColumn="0" w:noHBand="0" w:noVBand="1"/>
      </w:tblPr>
      <w:tblGrid>
        <w:gridCol w:w="918"/>
        <w:gridCol w:w="3188"/>
        <w:gridCol w:w="3686"/>
        <w:gridCol w:w="358"/>
        <w:gridCol w:w="1046"/>
        <w:gridCol w:w="2663"/>
        <w:gridCol w:w="3529"/>
      </w:tblGrid>
      <w:tr w:rsidR="00871485" w:rsidRPr="00B23298" w14:paraId="3DDF441E" w14:textId="420DA02B" w:rsidTr="00946553">
        <w:trPr>
          <w:trHeight w:val="132"/>
        </w:trPr>
        <w:tc>
          <w:tcPr>
            <w:tcW w:w="918" w:type="dxa"/>
            <w:shd w:val="clear" w:color="auto" w:fill="4F81BD" w:themeFill="accent1"/>
            <w:vAlign w:val="center"/>
          </w:tcPr>
          <w:p w14:paraId="77D94DAE" w14:textId="7BD1A62D" w:rsidR="00C56DBF" w:rsidRPr="00B23298" w:rsidRDefault="00C56DBF" w:rsidP="00C56D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298">
              <w:rPr>
                <w:rFonts w:ascii="Arial" w:hAnsi="Arial" w:cs="Arial"/>
                <w:b/>
                <w:sz w:val="20"/>
                <w:szCs w:val="20"/>
              </w:rPr>
              <w:t>Ref</w:t>
            </w:r>
          </w:p>
        </w:tc>
        <w:tc>
          <w:tcPr>
            <w:tcW w:w="3188" w:type="dxa"/>
            <w:tcBorders>
              <w:right w:val="single" w:sz="4" w:space="0" w:color="auto"/>
            </w:tcBorders>
            <w:shd w:val="clear" w:color="auto" w:fill="4F81BD" w:themeFill="accent1"/>
            <w:vAlign w:val="center"/>
          </w:tcPr>
          <w:p w14:paraId="668600F2" w14:textId="3A4EFC17" w:rsidR="00C56DBF" w:rsidRPr="00B23298" w:rsidRDefault="00C56DBF" w:rsidP="00C56D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298">
              <w:rPr>
                <w:rFonts w:ascii="Arial" w:hAnsi="Arial" w:cs="Arial"/>
                <w:b/>
                <w:sz w:val="20"/>
                <w:szCs w:val="20"/>
              </w:rPr>
              <w:t>Document Name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4F81BD" w:themeFill="accent1"/>
          </w:tcPr>
          <w:p w14:paraId="138B6D9B" w14:textId="7463C9D9" w:rsidR="00C56DBF" w:rsidRPr="00B23298" w:rsidRDefault="00C56DBF" w:rsidP="00C56D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Submission Reference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0B6A2D" w14:textId="77777777" w:rsidR="00C56DBF" w:rsidRDefault="00C56DBF" w:rsidP="00C56D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127F94E1" w14:textId="10C193C5" w:rsidR="00C56DBF" w:rsidRDefault="00C56DBF" w:rsidP="00C56D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298">
              <w:rPr>
                <w:rFonts w:ascii="Arial" w:hAnsi="Arial" w:cs="Arial"/>
                <w:b/>
                <w:sz w:val="20"/>
                <w:szCs w:val="20"/>
              </w:rPr>
              <w:t>Ref</w:t>
            </w:r>
          </w:p>
        </w:tc>
        <w:tc>
          <w:tcPr>
            <w:tcW w:w="2663" w:type="dxa"/>
            <w:tcBorders>
              <w:right w:val="single" w:sz="4" w:space="0" w:color="auto"/>
            </w:tcBorders>
            <w:shd w:val="clear" w:color="auto" w:fill="9BBB59" w:themeFill="accent3"/>
            <w:vAlign w:val="center"/>
          </w:tcPr>
          <w:p w14:paraId="617807E9" w14:textId="6D4E957A" w:rsidR="00C56DBF" w:rsidRDefault="00C56DBF" w:rsidP="00C56D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298">
              <w:rPr>
                <w:rFonts w:ascii="Arial" w:hAnsi="Arial" w:cs="Arial"/>
                <w:b/>
                <w:sz w:val="20"/>
                <w:szCs w:val="20"/>
              </w:rPr>
              <w:t>Document Name</w:t>
            </w:r>
          </w:p>
        </w:tc>
        <w:tc>
          <w:tcPr>
            <w:tcW w:w="3529" w:type="dxa"/>
            <w:tcBorders>
              <w:right w:val="single" w:sz="4" w:space="0" w:color="auto"/>
            </w:tcBorders>
            <w:shd w:val="clear" w:color="auto" w:fill="9BBB59" w:themeFill="accent3"/>
          </w:tcPr>
          <w:p w14:paraId="1FC67008" w14:textId="7AC949E6" w:rsidR="00C56DBF" w:rsidRDefault="00C56DBF" w:rsidP="00C56D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Submission Reference</w:t>
            </w:r>
          </w:p>
        </w:tc>
      </w:tr>
      <w:tr w:rsidR="00871485" w:rsidRPr="00B23298" w14:paraId="057B0031" w14:textId="5C72A146" w:rsidTr="00946553">
        <w:trPr>
          <w:trHeight w:val="408"/>
        </w:trPr>
        <w:tc>
          <w:tcPr>
            <w:tcW w:w="918" w:type="dxa"/>
            <w:shd w:val="clear" w:color="auto" w:fill="DBE5F1" w:themeFill="accent1" w:themeFillTint="33"/>
            <w:vAlign w:val="center"/>
          </w:tcPr>
          <w:p w14:paraId="39450492" w14:textId="77777777" w:rsidR="00C56DBF" w:rsidRPr="00B23298" w:rsidRDefault="00C56DBF" w:rsidP="00C56D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298">
              <w:rPr>
                <w:rFonts w:ascii="Arial" w:hAnsi="Arial" w:cs="Arial"/>
                <w:b/>
                <w:sz w:val="20"/>
                <w:szCs w:val="20"/>
              </w:rPr>
              <w:t>22001</w:t>
            </w:r>
          </w:p>
        </w:tc>
        <w:tc>
          <w:tcPr>
            <w:tcW w:w="3188" w:type="dxa"/>
            <w:tcBorders>
              <w:right w:val="single" w:sz="4" w:space="0" w:color="auto"/>
            </w:tcBorders>
            <w:vAlign w:val="center"/>
          </w:tcPr>
          <w:p w14:paraId="27CD2E6E" w14:textId="77777777" w:rsidR="00C56DBF" w:rsidRPr="00B23298" w:rsidRDefault="00C56DBF" w:rsidP="00C56DB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3298">
              <w:rPr>
                <w:rFonts w:ascii="Arial" w:hAnsi="Arial" w:cs="Arial"/>
                <w:bCs/>
                <w:sz w:val="20"/>
                <w:szCs w:val="20"/>
              </w:rPr>
              <w:t>Provider Submission Form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258AB34" w14:textId="06A7582B" w:rsidR="00C56DBF" w:rsidRPr="00B23298" w:rsidRDefault="00C56DBF" w:rsidP="00C56DB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66623">
              <w:rPr>
                <w:rFonts w:ascii="Arial" w:hAnsi="Arial" w:cs="Arial"/>
                <w:bCs/>
                <w:sz w:val="18"/>
                <w:szCs w:val="18"/>
              </w:rPr>
              <w:t>AA012345678</w:t>
            </w:r>
            <w:r>
              <w:rPr>
                <w:rFonts w:ascii="Arial" w:hAnsi="Arial" w:cs="Arial"/>
                <w:bCs/>
                <w:sz w:val="18"/>
                <w:szCs w:val="18"/>
              </w:rPr>
              <w:t>_Submission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E2296A" w14:textId="77777777" w:rsidR="00C56DBF" w:rsidRPr="00F66623" w:rsidRDefault="00C56DBF" w:rsidP="00C56DB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7654DEC" w14:textId="7EC271A5" w:rsidR="00C56DBF" w:rsidRPr="00F66623" w:rsidRDefault="00C56DBF" w:rsidP="00C56DB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23298">
              <w:rPr>
                <w:rFonts w:ascii="Arial" w:hAnsi="Arial" w:cs="Arial"/>
                <w:b/>
                <w:sz w:val="20"/>
                <w:szCs w:val="20"/>
              </w:rPr>
              <w:t>22010</w:t>
            </w:r>
          </w:p>
        </w:tc>
        <w:tc>
          <w:tcPr>
            <w:tcW w:w="2663" w:type="dxa"/>
            <w:tcBorders>
              <w:right w:val="single" w:sz="4" w:space="0" w:color="auto"/>
            </w:tcBorders>
            <w:vAlign w:val="center"/>
          </w:tcPr>
          <w:p w14:paraId="2102BFCF" w14:textId="048ED157" w:rsidR="00C56DBF" w:rsidRPr="00F66623" w:rsidRDefault="00C56DBF" w:rsidP="00C56DB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23298">
              <w:rPr>
                <w:rFonts w:ascii="Arial" w:hAnsi="Arial" w:cs="Arial"/>
                <w:bCs/>
                <w:sz w:val="20"/>
                <w:szCs w:val="20"/>
              </w:rPr>
              <w:t>Additional Learner Support Request</w:t>
            </w:r>
          </w:p>
        </w:tc>
        <w:tc>
          <w:tcPr>
            <w:tcW w:w="3529" w:type="dxa"/>
            <w:tcBorders>
              <w:right w:val="single" w:sz="4" w:space="0" w:color="auto"/>
            </w:tcBorders>
          </w:tcPr>
          <w:p w14:paraId="34A1D58B" w14:textId="312AB710" w:rsidR="00C56DBF" w:rsidRPr="00F66623" w:rsidRDefault="00871485" w:rsidP="00C56DB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66623">
              <w:rPr>
                <w:rFonts w:ascii="Arial" w:hAnsi="Arial" w:cs="Arial"/>
                <w:bCs/>
                <w:sz w:val="18"/>
                <w:szCs w:val="18"/>
              </w:rPr>
              <w:t>JoeB</w:t>
            </w:r>
            <w:r>
              <w:rPr>
                <w:rFonts w:ascii="Arial" w:hAnsi="Arial" w:cs="Arial"/>
                <w:bCs/>
                <w:sz w:val="18"/>
                <w:szCs w:val="18"/>
              </w:rPr>
              <w:t>l</w:t>
            </w:r>
            <w:r w:rsidRPr="00F66623">
              <w:rPr>
                <w:rFonts w:ascii="Arial" w:hAnsi="Arial" w:cs="Arial"/>
                <w:bCs/>
                <w:sz w:val="18"/>
                <w:szCs w:val="18"/>
              </w:rPr>
              <w:t>oggs_AA012345678_</w:t>
            </w:r>
            <w:r>
              <w:rPr>
                <w:rFonts w:ascii="Arial" w:hAnsi="Arial" w:cs="Arial"/>
                <w:bCs/>
                <w:sz w:val="18"/>
                <w:szCs w:val="18"/>
              </w:rPr>
              <w:t>ALSRequest</w:t>
            </w:r>
          </w:p>
        </w:tc>
      </w:tr>
      <w:tr w:rsidR="00871485" w:rsidRPr="00B23298" w14:paraId="698F0F2C" w14:textId="341C9C65" w:rsidTr="00946553">
        <w:trPr>
          <w:trHeight w:val="408"/>
        </w:trPr>
        <w:tc>
          <w:tcPr>
            <w:tcW w:w="918" w:type="dxa"/>
            <w:shd w:val="clear" w:color="auto" w:fill="DBE5F1" w:themeFill="accent1" w:themeFillTint="33"/>
            <w:vAlign w:val="center"/>
          </w:tcPr>
          <w:p w14:paraId="5AC2FD30" w14:textId="77777777" w:rsidR="00C56DBF" w:rsidRPr="00B23298" w:rsidRDefault="00C56DBF" w:rsidP="00C56D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298">
              <w:rPr>
                <w:rFonts w:ascii="Arial" w:hAnsi="Arial" w:cs="Arial"/>
                <w:b/>
                <w:sz w:val="20"/>
                <w:szCs w:val="20"/>
              </w:rPr>
              <w:t>22002</w:t>
            </w:r>
          </w:p>
        </w:tc>
        <w:tc>
          <w:tcPr>
            <w:tcW w:w="3188" w:type="dxa"/>
            <w:tcBorders>
              <w:right w:val="single" w:sz="4" w:space="0" w:color="auto"/>
            </w:tcBorders>
            <w:vAlign w:val="center"/>
          </w:tcPr>
          <w:p w14:paraId="05780CC8" w14:textId="77777777" w:rsidR="00C56DBF" w:rsidRPr="00B23298" w:rsidRDefault="00C56DBF" w:rsidP="00C56DB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AEB </w:t>
            </w:r>
            <w:r w:rsidRPr="00B23298">
              <w:rPr>
                <w:rFonts w:ascii="Arial" w:hAnsi="Arial" w:cs="Arial"/>
                <w:bCs/>
                <w:sz w:val="20"/>
                <w:szCs w:val="20"/>
              </w:rPr>
              <w:t>Course Code Request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927EC7B" w14:textId="555E523A" w:rsidR="00C56DBF" w:rsidRDefault="00C56DBF" w:rsidP="00C56DB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S01234_</w:t>
            </w:r>
            <w:r>
              <w:rPr>
                <w:rFonts w:ascii="Arial" w:hAnsi="Arial" w:cs="Arial"/>
                <w:bCs/>
                <w:sz w:val="20"/>
                <w:szCs w:val="20"/>
              </w:rPr>
              <w:t>CodeRequest_01082022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15297E" w14:textId="77777777" w:rsidR="00C56DBF" w:rsidRDefault="00C56DBF" w:rsidP="00C56DB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DCA3917" w14:textId="79C97C13" w:rsidR="00C56DBF" w:rsidRDefault="00C56DBF" w:rsidP="00C56DB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3298">
              <w:rPr>
                <w:rFonts w:ascii="Arial" w:hAnsi="Arial" w:cs="Arial"/>
                <w:b/>
                <w:sz w:val="20"/>
                <w:szCs w:val="20"/>
              </w:rPr>
              <w:t>22015</w:t>
            </w:r>
          </w:p>
        </w:tc>
        <w:tc>
          <w:tcPr>
            <w:tcW w:w="2663" w:type="dxa"/>
            <w:tcBorders>
              <w:right w:val="single" w:sz="4" w:space="0" w:color="auto"/>
            </w:tcBorders>
            <w:vAlign w:val="center"/>
          </w:tcPr>
          <w:p w14:paraId="4B5E80DF" w14:textId="41A9E554" w:rsidR="00C56DBF" w:rsidRDefault="00C56DBF" w:rsidP="00C56DB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3298">
              <w:rPr>
                <w:rFonts w:ascii="Arial" w:hAnsi="Arial" w:cs="Arial"/>
                <w:bCs/>
                <w:sz w:val="20"/>
                <w:szCs w:val="20"/>
              </w:rPr>
              <w:t>Additional Learner Support Feedback</w:t>
            </w:r>
          </w:p>
        </w:tc>
        <w:tc>
          <w:tcPr>
            <w:tcW w:w="3529" w:type="dxa"/>
            <w:tcBorders>
              <w:right w:val="single" w:sz="4" w:space="0" w:color="auto"/>
            </w:tcBorders>
          </w:tcPr>
          <w:p w14:paraId="48A8AB4D" w14:textId="472C4C78" w:rsidR="00C56DBF" w:rsidRDefault="00915583" w:rsidP="00C56DB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66623">
              <w:rPr>
                <w:rFonts w:ascii="Arial" w:hAnsi="Arial" w:cs="Arial"/>
                <w:bCs/>
                <w:sz w:val="18"/>
                <w:szCs w:val="18"/>
              </w:rPr>
              <w:t>JoeB</w:t>
            </w:r>
            <w:r>
              <w:rPr>
                <w:rFonts w:ascii="Arial" w:hAnsi="Arial" w:cs="Arial"/>
                <w:bCs/>
                <w:sz w:val="18"/>
                <w:szCs w:val="18"/>
              </w:rPr>
              <w:t>l</w:t>
            </w:r>
            <w:r w:rsidRPr="00F66623">
              <w:rPr>
                <w:rFonts w:ascii="Arial" w:hAnsi="Arial" w:cs="Arial"/>
                <w:bCs/>
                <w:sz w:val="18"/>
                <w:szCs w:val="18"/>
              </w:rPr>
              <w:t>oggs_AA012345678_</w:t>
            </w:r>
            <w:r w:rsidR="00871485">
              <w:rPr>
                <w:rFonts w:ascii="Arial" w:hAnsi="Arial" w:cs="Arial"/>
                <w:bCs/>
                <w:sz w:val="18"/>
                <w:szCs w:val="18"/>
              </w:rPr>
              <w:t>ALS</w:t>
            </w:r>
            <w:r w:rsidR="00871485">
              <w:rPr>
                <w:rFonts w:ascii="Arial" w:hAnsi="Arial" w:cs="Arial"/>
                <w:bCs/>
                <w:sz w:val="18"/>
                <w:szCs w:val="18"/>
              </w:rPr>
              <w:t>Feedback</w:t>
            </w:r>
          </w:p>
        </w:tc>
      </w:tr>
      <w:tr w:rsidR="00871485" w:rsidRPr="00B23298" w14:paraId="265E6753" w14:textId="47425DC2" w:rsidTr="00946553">
        <w:trPr>
          <w:trHeight w:val="408"/>
        </w:trPr>
        <w:tc>
          <w:tcPr>
            <w:tcW w:w="918" w:type="dxa"/>
            <w:shd w:val="clear" w:color="auto" w:fill="DBE5F1" w:themeFill="accent1" w:themeFillTint="33"/>
            <w:vAlign w:val="center"/>
          </w:tcPr>
          <w:p w14:paraId="304605DE" w14:textId="77777777" w:rsidR="00C56DBF" w:rsidRPr="00B23298" w:rsidRDefault="00C56DBF" w:rsidP="00C56D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298">
              <w:rPr>
                <w:rFonts w:ascii="Arial" w:hAnsi="Arial" w:cs="Arial"/>
                <w:b/>
                <w:sz w:val="20"/>
                <w:szCs w:val="20"/>
              </w:rPr>
              <w:t>22003</w:t>
            </w:r>
          </w:p>
        </w:tc>
        <w:tc>
          <w:tcPr>
            <w:tcW w:w="3188" w:type="dxa"/>
            <w:tcBorders>
              <w:right w:val="single" w:sz="4" w:space="0" w:color="auto"/>
            </w:tcBorders>
            <w:vAlign w:val="center"/>
          </w:tcPr>
          <w:p w14:paraId="095BEB4C" w14:textId="77777777" w:rsidR="00C56DBF" w:rsidRPr="00B23298" w:rsidRDefault="00C56DBF" w:rsidP="00C56DB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3298">
              <w:rPr>
                <w:rFonts w:ascii="Arial" w:hAnsi="Arial" w:cs="Arial"/>
                <w:bCs/>
                <w:sz w:val="20"/>
                <w:szCs w:val="20"/>
              </w:rPr>
              <w:t>Course Register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7EF74ED" w14:textId="77777777" w:rsidR="00C56DBF" w:rsidRDefault="00C56DBF" w:rsidP="00C56DB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66623">
              <w:rPr>
                <w:rFonts w:ascii="Arial" w:hAnsi="Arial" w:cs="Arial"/>
                <w:bCs/>
                <w:sz w:val="18"/>
                <w:szCs w:val="18"/>
              </w:rPr>
              <w:t>AA012345678</w:t>
            </w:r>
            <w:r>
              <w:rPr>
                <w:rFonts w:ascii="Arial" w:hAnsi="Arial" w:cs="Arial"/>
                <w:bCs/>
                <w:sz w:val="18"/>
                <w:szCs w:val="18"/>
              </w:rPr>
              <w:t>_SREG (for start register)</w:t>
            </w:r>
          </w:p>
          <w:p w14:paraId="13CAE2E6" w14:textId="77777777" w:rsidR="00C56DBF" w:rsidRDefault="00C56DBF" w:rsidP="00C56DB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66623">
              <w:rPr>
                <w:rFonts w:ascii="Arial" w:hAnsi="Arial" w:cs="Arial"/>
                <w:bCs/>
                <w:sz w:val="18"/>
                <w:szCs w:val="18"/>
              </w:rPr>
              <w:t>AA012345678</w:t>
            </w:r>
            <w:r>
              <w:rPr>
                <w:rFonts w:ascii="Arial" w:hAnsi="Arial" w:cs="Arial"/>
                <w:bCs/>
                <w:sz w:val="18"/>
                <w:szCs w:val="18"/>
              </w:rPr>
              <w:t>_</w:t>
            </w:r>
            <w:r>
              <w:rPr>
                <w:rFonts w:ascii="Arial" w:hAnsi="Arial" w:cs="Arial"/>
                <w:bCs/>
                <w:sz w:val="18"/>
                <w:szCs w:val="18"/>
              </w:rPr>
              <w:t>REG1</w:t>
            </w:r>
          </w:p>
          <w:p w14:paraId="51C51419" w14:textId="6AF430BC" w:rsidR="00C56DBF" w:rsidRPr="00B23298" w:rsidRDefault="00C56DBF" w:rsidP="00C56DB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66623">
              <w:rPr>
                <w:rFonts w:ascii="Arial" w:hAnsi="Arial" w:cs="Arial"/>
                <w:bCs/>
                <w:sz w:val="18"/>
                <w:szCs w:val="18"/>
              </w:rPr>
              <w:t>AA012345678</w:t>
            </w:r>
            <w:r>
              <w:rPr>
                <w:rFonts w:ascii="Arial" w:hAnsi="Arial" w:cs="Arial"/>
                <w:bCs/>
                <w:sz w:val="18"/>
                <w:szCs w:val="18"/>
              </w:rPr>
              <w:t>_</w:t>
            </w:r>
            <w:r>
              <w:rPr>
                <w:rFonts w:ascii="Arial" w:hAnsi="Arial" w:cs="Arial"/>
                <w:bCs/>
                <w:sz w:val="18"/>
                <w:szCs w:val="18"/>
              </w:rPr>
              <w:t>REG2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D3732A" w14:textId="77777777" w:rsidR="00C56DBF" w:rsidRPr="00F66623" w:rsidRDefault="00C56DBF" w:rsidP="00C56DB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0872703" w14:textId="759FF668" w:rsidR="00C56DBF" w:rsidRPr="00F66623" w:rsidRDefault="00C56DBF" w:rsidP="00C56DB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23298">
              <w:rPr>
                <w:rFonts w:ascii="Arial" w:hAnsi="Arial" w:cs="Arial"/>
                <w:b/>
                <w:sz w:val="20"/>
                <w:szCs w:val="20"/>
              </w:rPr>
              <w:t>22029</w:t>
            </w:r>
          </w:p>
        </w:tc>
        <w:tc>
          <w:tcPr>
            <w:tcW w:w="2663" w:type="dxa"/>
            <w:tcBorders>
              <w:right w:val="single" w:sz="4" w:space="0" w:color="auto"/>
            </w:tcBorders>
            <w:vAlign w:val="center"/>
          </w:tcPr>
          <w:p w14:paraId="24AB1CA2" w14:textId="14BCED65" w:rsidR="00C56DBF" w:rsidRPr="00F66623" w:rsidRDefault="00C56DBF" w:rsidP="00C56DB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23298">
              <w:rPr>
                <w:rFonts w:ascii="Arial" w:hAnsi="Arial" w:cs="Arial"/>
                <w:bCs/>
                <w:sz w:val="20"/>
                <w:szCs w:val="20"/>
              </w:rPr>
              <w:t>Employer/Work Placement Health and Safety Declaration</w:t>
            </w:r>
          </w:p>
        </w:tc>
        <w:tc>
          <w:tcPr>
            <w:tcW w:w="3529" w:type="dxa"/>
            <w:tcBorders>
              <w:right w:val="single" w:sz="4" w:space="0" w:color="auto"/>
            </w:tcBorders>
          </w:tcPr>
          <w:p w14:paraId="5813BE61" w14:textId="70886D08" w:rsidR="00C56DBF" w:rsidRPr="00F66623" w:rsidRDefault="00B20F33" w:rsidP="00C56DB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66623">
              <w:rPr>
                <w:rFonts w:ascii="Arial" w:hAnsi="Arial" w:cs="Arial"/>
                <w:bCs/>
                <w:sz w:val="18"/>
                <w:szCs w:val="18"/>
              </w:rPr>
              <w:t>AA012345678</w:t>
            </w:r>
            <w:r>
              <w:rPr>
                <w:rFonts w:ascii="Arial" w:hAnsi="Arial" w:cs="Arial"/>
                <w:bCs/>
                <w:sz w:val="18"/>
                <w:szCs w:val="18"/>
              </w:rPr>
              <w:t>_</w:t>
            </w:r>
            <w:r w:rsidR="00915583">
              <w:rPr>
                <w:rFonts w:ascii="Arial" w:hAnsi="Arial" w:cs="Arial"/>
                <w:bCs/>
                <w:sz w:val="18"/>
                <w:szCs w:val="18"/>
              </w:rPr>
              <w:t>EmployerH&amp;S</w:t>
            </w:r>
          </w:p>
        </w:tc>
      </w:tr>
      <w:tr w:rsidR="00871485" w:rsidRPr="00B23298" w14:paraId="34AF0216" w14:textId="410BF6B8" w:rsidTr="00946553">
        <w:trPr>
          <w:trHeight w:val="408"/>
        </w:trPr>
        <w:tc>
          <w:tcPr>
            <w:tcW w:w="918" w:type="dxa"/>
            <w:shd w:val="clear" w:color="auto" w:fill="DBE5F1" w:themeFill="accent1" w:themeFillTint="33"/>
            <w:vAlign w:val="center"/>
          </w:tcPr>
          <w:p w14:paraId="0EAEB525" w14:textId="77777777" w:rsidR="00C56DBF" w:rsidRPr="00B23298" w:rsidRDefault="00C56DBF" w:rsidP="00C56D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298">
              <w:rPr>
                <w:rFonts w:ascii="Arial" w:hAnsi="Arial" w:cs="Arial"/>
                <w:b/>
                <w:sz w:val="20"/>
                <w:szCs w:val="20"/>
              </w:rPr>
              <w:t>22004a</w:t>
            </w:r>
          </w:p>
        </w:tc>
        <w:tc>
          <w:tcPr>
            <w:tcW w:w="3188" w:type="dxa"/>
            <w:tcBorders>
              <w:right w:val="single" w:sz="4" w:space="0" w:color="auto"/>
            </w:tcBorders>
            <w:vAlign w:val="center"/>
          </w:tcPr>
          <w:p w14:paraId="5F6805AF" w14:textId="77777777" w:rsidR="00C56DBF" w:rsidRPr="00B23298" w:rsidRDefault="00C56DBF" w:rsidP="00C56DB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3298">
              <w:rPr>
                <w:rFonts w:ascii="Arial" w:hAnsi="Arial" w:cs="Arial"/>
                <w:bCs/>
                <w:sz w:val="20"/>
                <w:szCs w:val="20"/>
              </w:rPr>
              <w:t xml:space="preserve"> Personal Learning Plan (Part 1)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22E117B" w14:textId="3B0E9AF8" w:rsidR="00C56DBF" w:rsidRPr="00F66623" w:rsidRDefault="00871485" w:rsidP="00C56DB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66623">
              <w:rPr>
                <w:rFonts w:ascii="Arial" w:hAnsi="Arial" w:cs="Arial"/>
                <w:bCs/>
                <w:sz w:val="18"/>
                <w:szCs w:val="18"/>
              </w:rPr>
              <w:t>JoeB</w:t>
            </w:r>
            <w:r>
              <w:rPr>
                <w:rFonts w:ascii="Arial" w:hAnsi="Arial" w:cs="Arial"/>
                <w:bCs/>
                <w:sz w:val="18"/>
                <w:szCs w:val="18"/>
              </w:rPr>
              <w:t>l</w:t>
            </w:r>
            <w:r w:rsidRPr="00F66623">
              <w:rPr>
                <w:rFonts w:ascii="Arial" w:hAnsi="Arial" w:cs="Arial"/>
                <w:bCs/>
                <w:sz w:val="18"/>
                <w:szCs w:val="18"/>
              </w:rPr>
              <w:t>oggs_AA012345678_</w:t>
            </w:r>
            <w:r w:rsidR="00C56DBF" w:rsidRPr="00F66623">
              <w:rPr>
                <w:rFonts w:ascii="Arial" w:hAnsi="Arial" w:cs="Arial"/>
                <w:bCs/>
                <w:sz w:val="18"/>
                <w:szCs w:val="18"/>
              </w:rPr>
              <w:t>PLP1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493AD2" w14:textId="77777777" w:rsidR="00C56DBF" w:rsidRPr="00F66623" w:rsidRDefault="00C56DBF" w:rsidP="00C56DB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9FD69EC" w14:textId="0B3E006E" w:rsidR="00C56DBF" w:rsidRPr="00F66623" w:rsidRDefault="00C56DBF" w:rsidP="00C56DB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23298">
              <w:rPr>
                <w:rFonts w:ascii="Arial" w:hAnsi="Arial" w:cs="Arial"/>
                <w:b/>
                <w:sz w:val="20"/>
                <w:szCs w:val="20"/>
              </w:rPr>
              <w:t>22030</w:t>
            </w:r>
          </w:p>
        </w:tc>
        <w:tc>
          <w:tcPr>
            <w:tcW w:w="2663" w:type="dxa"/>
            <w:tcBorders>
              <w:right w:val="single" w:sz="4" w:space="0" w:color="auto"/>
            </w:tcBorders>
            <w:vAlign w:val="center"/>
          </w:tcPr>
          <w:p w14:paraId="6E8EBBD4" w14:textId="64A321F3" w:rsidR="00C56DBF" w:rsidRPr="00F66623" w:rsidRDefault="00C56DBF" w:rsidP="00C56DB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23298">
              <w:rPr>
                <w:rFonts w:ascii="Arial" w:hAnsi="Arial" w:cs="Arial"/>
                <w:bCs/>
                <w:sz w:val="20"/>
                <w:szCs w:val="20"/>
              </w:rPr>
              <w:t>Accident Reporting Form (AR3)</w:t>
            </w:r>
          </w:p>
        </w:tc>
        <w:tc>
          <w:tcPr>
            <w:tcW w:w="3529" w:type="dxa"/>
            <w:tcBorders>
              <w:right w:val="single" w:sz="4" w:space="0" w:color="auto"/>
            </w:tcBorders>
          </w:tcPr>
          <w:p w14:paraId="0304B87B" w14:textId="15540D61" w:rsidR="00C56DBF" w:rsidRPr="00F66623" w:rsidRDefault="00915583" w:rsidP="00C56DB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66623">
              <w:rPr>
                <w:rFonts w:ascii="Arial" w:hAnsi="Arial" w:cs="Arial"/>
                <w:bCs/>
                <w:sz w:val="18"/>
                <w:szCs w:val="18"/>
              </w:rPr>
              <w:t>JoeB</w:t>
            </w:r>
            <w:r>
              <w:rPr>
                <w:rFonts w:ascii="Arial" w:hAnsi="Arial" w:cs="Arial"/>
                <w:bCs/>
                <w:sz w:val="18"/>
                <w:szCs w:val="18"/>
              </w:rPr>
              <w:t>l</w:t>
            </w:r>
            <w:r w:rsidRPr="00F66623">
              <w:rPr>
                <w:rFonts w:ascii="Arial" w:hAnsi="Arial" w:cs="Arial"/>
                <w:bCs/>
                <w:sz w:val="18"/>
                <w:szCs w:val="18"/>
              </w:rPr>
              <w:t>oggs_AA012345678</w:t>
            </w:r>
            <w:r>
              <w:rPr>
                <w:rFonts w:ascii="Arial" w:hAnsi="Arial" w:cs="Arial"/>
                <w:bCs/>
                <w:sz w:val="18"/>
                <w:szCs w:val="18"/>
              </w:rPr>
              <w:t>_AR3</w:t>
            </w:r>
          </w:p>
        </w:tc>
      </w:tr>
      <w:tr w:rsidR="00871485" w:rsidRPr="00B23298" w14:paraId="557491F7" w14:textId="446ADEC0" w:rsidTr="00946553">
        <w:trPr>
          <w:trHeight w:val="408"/>
        </w:trPr>
        <w:tc>
          <w:tcPr>
            <w:tcW w:w="918" w:type="dxa"/>
            <w:shd w:val="clear" w:color="auto" w:fill="DBE5F1" w:themeFill="accent1" w:themeFillTint="33"/>
            <w:vAlign w:val="center"/>
          </w:tcPr>
          <w:p w14:paraId="38EFD4F8" w14:textId="77777777" w:rsidR="00C56DBF" w:rsidRPr="00B23298" w:rsidRDefault="00C56DBF" w:rsidP="00C56D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298">
              <w:rPr>
                <w:rFonts w:ascii="Arial" w:hAnsi="Arial" w:cs="Arial"/>
                <w:b/>
                <w:sz w:val="20"/>
                <w:szCs w:val="20"/>
              </w:rPr>
              <w:t>22004b</w:t>
            </w:r>
          </w:p>
        </w:tc>
        <w:tc>
          <w:tcPr>
            <w:tcW w:w="3188" w:type="dxa"/>
            <w:tcBorders>
              <w:right w:val="single" w:sz="4" w:space="0" w:color="auto"/>
            </w:tcBorders>
            <w:vAlign w:val="center"/>
          </w:tcPr>
          <w:p w14:paraId="63C9F2CD" w14:textId="77777777" w:rsidR="00C56DBF" w:rsidRPr="00B23298" w:rsidRDefault="00C56DBF" w:rsidP="00C56DB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3298">
              <w:rPr>
                <w:rFonts w:ascii="Arial" w:hAnsi="Arial" w:cs="Arial"/>
                <w:bCs/>
                <w:sz w:val="20"/>
                <w:szCs w:val="20"/>
              </w:rPr>
              <w:t xml:space="preserve"> Personal Learning Plan (Part 2)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CE6B0C4" w14:textId="1E85542A" w:rsidR="00C56DBF" w:rsidRPr="00B23298" w:rsidRDefault="00C56DBF" w:rsidP="00C56DB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66623">
              <w:rPr>
                <w:rFonts w:ascii="Arial" w:hAnsi="Arial" w:cs="Arial"/>
                <w:bCs/>
                <w:sz w:val="18"/>
                <w:szCs w:val="18"/>
              </w:rPr>
              <w:t>JoeB</w:t>
            </w:r>
            <w:r>
              <w:rPr>
                <w:rFonts w:ascii="Arial" w:hAnsi="Arial" w:cs="Arial"/>
                <w:bCs/>
                <w:sz w:val="18"/>
                <w:szCs w:val="18"/>
              </w:rPr>
              <w:t>l</w:t>
            </w:r>
            <w:r w:rsidRPr="00F66623">
              <w:rPr>
                <w:rFonts w:ascii="Arial" w:hAnsi="Arial" w:cs="Arial"/>
                <w:bCs/>
                <w:sz w:val="18"/>
                <w:szCs w:val="18"/>
              </w:rPr>
              <w:t>oggs_AA012345678_PLP</w:t>
            </w: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E0B276" w14:textId="77777777" w:rsidR="00C56DBF" w:rsidRPr="00F66623" w:rsidRDefault="00C56DBF" w:rsidP="00C56DB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1D34D62" w14:textId="615A44A3" w:rsidR="00C56DBF" w:rsidRPr="00F66623" w:rsidRDefault="00C56DBF" w:rsidP="00C56DB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23298">
              <w:rPr>
                <w:rFonts w:ascii="Arial" w:hAnsi="Arial" w:cs="Arial"/>
                <w:b/>
                <w:sz w:val="20"/>
                <w:szCs w:val="20"/>
              </w:rPr>
              <w:t>22031</w:t>
            </w:r>
          </w:p>
        </w:tc>
        <w:tc>
          <w:tcPr>
            <w:tcW w:w="2663" w:type="dxa"/>
            <w:tcBorders>
              <w:right w:val="single" w:sz="4" w:space="0" w:color="auto"/>
            </w:tcBorders>
            <w:vAlign w:val="center"/>
          </w:tcPr>
          <w:p w14:paraId="5E3E7CEF" w14:textId="5F08077E" w:rsidR="00C56DBF" w:rsidRPr="00F66623" w:rsidRDefault="00C56DBF" w:rsidP="00C56DB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23298">
              <w:rPr>
                <w:rFonts w:ascii="Arial" w:hAnsi="Arial" w:cs="Arial"/>
                <w:bCs/>
                <w:sz w:val="20"/>
                <w:szCs w:val="20"/>
              </w:rPr>
              <w:t>Near Miss Form</w:t>
            </w:r>
          </w:p>
        </w:tc>
        <w:tc>
          <w:tcPr>
            <w:tcW w:w="3529" w:type="dxa"/>
            <w:tcBorders>
              <w:right w:val="single" w:sz="4" w:space="0" w:color="auto"/>
            </w:tcBorders>
          </w:tcPr>
          <w:p w14:paraId="52F03A33" w14:textId="3C5C0395" w:rsidR="00C56DBF" w:rsidRPr="00F66623" w:rsidRDefault="00915583" w:rsidP="00C56DB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66623">
              <w:rPr>
                <w:rFonts w:ascii="Arial" w:hAnsi="Arial" w:cs="Arial"/>
                <w:bCs/>
                <w:sz w:val="18"/>
                <w:szCs w:val="18"/>
              </w:rPr>
              <w:t>JoeB</w:t>
            </w:r>
            <w:r>
              <w:rPr>
                <w:rFonts w:ascii="Arial" w:hAnsi="Arial" w:cs="Arial"/>
                <w:bCs/>
                <w:sz w:val="18"/>
                <w:szCs w:val="18"/>
              </w:rPr>
              <w:t>l</w:t>
            </w:r>
            <w:r w:rsidRPr="00F66623">
              <w:rPr>
                <w:rFonts w:ascii="Arial" w:hAnsi="Arial" w:cs="Arial"/>
                <w:bCs/>
                <w:sz w:val="18"/>
                <w:szCs w:val="18"/>
              </w:rPr>
              <w:t>oggs_AA012345678_</w:t>
            </w:r>
            <w:r>
              <w:rPr>
                <w:rFonts w:ascii="Arial" w:hAnsi="Arial" w:cs="Arial"/>
                <w:bCs/>
                <w:sz w:val="18"/>
                <w:szCs w:val="18"/>
              </w:rPr>
              <w:t>NearMiss</w:t>
            </w:r>
          </w:p>
        </w:tc>
      </w:tr>
      <w:tr w:rsidR="00871485" w:rsidRPr="00B23298" w14:paraId="71A8B3E9" w14:textId="2561F0BB" w:rsidTr="00946553">
        <w:trPr>
          <w:trHeight w:val="408"/>
        </w:trPr>
        <w:tc>
          <w:tcPr>
            <w:tcW w:w="918" w:type="dxa"/>
            <w:shd w:val="clear" w:color="auto" w:fill="DBE5F1" w:themeFill="accent1" w:themeFillTint="33"/>
            <w:vAlign w:val="center"/>
          </w:tcPr>
          <w:p w14:paraId="7410955B" w14:textId="77777777" w:rsidR="00C56DBF" w:rsidRPr="00B23298" w:rsidRDefault="00C56DBF" w:rsidP="00C56D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298">
              <w:rPr>
                <w:rFonts w:ascii="Arial" w:hAnsi="Arial" w:cs="Arial"/>
                <w:b/>
                <w:sz w:val="20"/>
                <w:szCs w:val="20"/>
              </w:rPr>
              <w:t>22004c</w:t>
            </w:r>
          </w:p>
        </w:tc>
        <w:tc>
          <w:tcPr>
            <w:tcW w:w="3188" w:type="dxa"/>
            <w:tcBorders>
              <w:right w:val="single" w:sz="4" w:space="0" w:color="auto"/>
            </w:tcBorders>
            <w:vAlign w:val="center"/>
          </w:tcPr>
          <w:p w14:paraId="3B3EC217" w14:textId="77777777" w:rsidR="00C56DBF" w:rsidRPr="00B23298" w:rsidRDefault="00C56DBF" w:rsidP="00C56DB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3298">
              <w:rPr>
                <w:rFonts w:ascii="Arial" w:hAnsi="Arial" w:cs="Arial"/>
                <w:bCs/>
                <w:sz w:val="20"/>
                <w:szCs w:val="20"/>
              </w:rPr>
              <w:t xml:space="preserve"> Personal Learning Plan (Part 3)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BEA47B5" w14:textId="795F71A8" w:rsidR="00C56DBF" w:rsidRPr="00B23298" w:rsidRDefault="00C56DBF" w:rsidP="00C56DB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66623">
              <w:rPr>
                <w:rFonts w:ascii="Arial" w:hAnsi="Arial" w:cs="Arial"/>
                <w:bCs/>
                <w:sz w:val="18"/>
                <w:szCs w:val="18"/>
              </w:rPr>
              <w:t>JoeB</w:t>
            </w:r>
            <w:r>
              <w:rPr>
                <w:rFonts w:ascii="Arial" w:hAnsi="Arial" w:cs="Arial"/>
                <w:bCs/>
                <w:sz w:val="18"/>
                <w:szCs w:val="18"/>
              </w:rPr>
              <w:t>l</w:t>
            </w:r>
            <w:r w:rsidRPr="00F66623">
              <w:rPr>
                <w:rFonts w:ascii="Arial" w:hAnsi="Arial" w:cs="Arial"/>
                <w:bCs/>
                <w:sz w:val="18"/>
                <w:szCs w:val="18"/>
              </w:rPr>
              <w:t>oggs_AA012345678_PLP</w:t>
            </w: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1DF404" w14:textId="77777777" w:rsidR="00C56DBF" w:rsidRPr="00F66623" w:rsidRDefault="00C56DBF" w:rsidP="00C56DB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623F977" w14:textId="5214444A" w:rsidR="00C56DBF" w:rsidRPr="00F66623" w:rsidRDefault="00C56DBF" w:rsidP="00C56DB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23298">
              <w:rPr>
                <w:rFonts w:ascii="Arial" w:hAnsi="Arial" w:cs="Arial"/>
                <w:b/>
                <w:sz w:val="20"/>
                <w:szCs w:val="20"/>
              </w:rPr>
              <w:t>22032</w:t>
            </w:r>
          </w:p>
        </w:tc>
        <w:tc>
          <w:tcPr>
            <w:tcW w:w="26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26B538" w14:textId="6E8CAAB7" w:rsidR="00C56DBF" w:rsidRPr="00F66623" w:rsidRDefault="00C56DBF" w:rsidP="00C56DB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23298">
              <w:rPr>
                <w:rFonts w:ascii="Arial" w:hAnsi="Arial" w:cs="Arial"/>
                <w:bCs/>
                <w:sz w:val="20"/>
                <w:szCs w:val="20"/>
              </w:rPr>
              <w:t>Violence Report Form</w:t>
            </w:r>
          </w:p>
        </w:tc>
        <w:tc>
          <w:tcPr>
            <w:tcW w:w="3529" w:type="dxa"/>
            <w:tcBorders>
              <w:bottom w:val="single" w:sz="4" w:space="0" w:color="auto"/>
              <w:right w:val="single" w:sz="4" w:space="0" w:color="auto"/>
            </w:tcBorders>
          </w:tcPr>
          <w:p w14:paraId="395CFFE3" w14:textId="0CBD20C4" w:rsidR="00C56DBF" w:rsidRPr="00F66623" w:rsidRDefault="00ED79BF" w:rsidP="00C56DB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66623">
              <w:rPr>
                <w:rFonts w:ascii="Arial" w:hAnsi="Arial" w:cs="Arial"/>
                <w:bCs/>
                <w:sz w:val="18"/>
                <w:szCs w:val="18"/>
              </w:rPr>
              <w:t>AA012345678_</w:t>
            </w:r>
            <w:r>
              <w:rPr>
                <w:rFonts w:ascii="Arial" w:hAnsi="Arial" w:cs="Arial"/>
                <w:bCs/>
                <w:sz w:val="18"/>
                <w:szCs w:val="18"/>
              </w:rPr>
              <w:t>ViolenceReport</w:t>
            </w:r>
          </w:p>
        </w:tc>
      </w:tr>
      <w:tr w:rsidR="00F1549A" w:rsidRPr="00B23298" w14:paraId="77CF78EA" w14:textId="3650CF7B" w:rsidTr="00946553">
        <w:trPr>
          <w:trHeight w:val="408"/>
        </w:trPr>
        <w:tc>
          <w:tcPr>
            <w:tcW w:w="918" w:type="dxa"/>
            <w:shd w:val="clear" w:color="auto" w:fill="DBE5F1" w:themeFill="accent1" w:themeFillTint="33"/>
            <w:vAlign w:val="center"/>
          </w:tcPr>
          <w:p w14:paraId="700ADD64" w14:textId="77777777" w:rsidR="00F1549A" w:rsidRPr="00B23298" w:rsidRDefault="00F1549A" w:rsidP="00F154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298">
              <w:rPr>
                <w:rFonts w:ascii="Arial" w:hAnsi="Arial" w:cs="Arial"/>
                <w:b/>
                <w:sz w:val="20"/>
                <w:szCs w:val="20"/>
              </w:rPr>
              <w:t>22005</w:t>
            </w:r>
          </w:p>
        </w:tc>
        <w:tc>
          <w:tcPr>
            <w:tcW w:w="3188" w:type="dxa"/>
            <w:tcBorders>
              <w:right w:val="single" w:sz="4" w:space="0" w:color="auto"/>
            </w:tcBorders>
            <w:vAlign w:val="center"/>
          </w:tcPr>
          <w:p w14:paraId="6BDC26F5" w14:textId="77777777" w:rsidR="00F1549A" w:rsidRPr="00B23298" w:rsidRDefault="00F1549A" w:rsidP="00F1549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3298">
              <w:rPr>
                <w:rFonts w:ascii="Arial" w:hAnsi="Arial" w:cs="Arial"/>
                <w:bCs/>
                <w:sz w:val="20"/>
                <w:szCs w:val="20"/>
              </w:rPr>
              <w:t>Project Claim Form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E2AE7B1" w14:textId="6B95D47C" w:rsidR="00F1549A" w:rsidRPr="00B23298" w:rsidRDefault="00F1549A" w:rsidP="00F1549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66623">
              <w:rPr>
                <w:rFonts w:ascii="Arial" w:hAnsi="Arial" w:cs="Arial"/>
                <w:bCs/>
                <w:sz w:val="18"/>
                <w:szCs w:val="18"/>
              </w:rPr>
              <w:t>AA012345678</w:t>
            </w:r>
            <w:r>
              <w:rPr>
                <w:rFonts w:ascii="Arial" w:hAnsi="Arial" w:cs="Arial"/>
                <w:bCs/>
                <w:sz w:val="18"/>
                <w:szCs w:val="18"/>
              </w:rPr>
              <w:t>_Claim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F8F621" w14:textId="77777777" w:rsidR="00F1549A" w:rsidRPr="00F66623" w:rsidRDefault="00F1549A" w:rsidP="00F1549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47C2AE1" w14:textId="0990F6E7" w:rsidR="00F1549A" w:rsidRPr="00F66623" w:rsidRDefault="00F1549A" w:rsidP="00F1549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23298">
              <w:rPr>
                <w:rFonts w:ascii="Arial" w:hAnsi="Arial" w:cs="Arial"/>
                <w:b/>
                <w:sz w:val="20"/>
                <w:szCs w:val="20"/>
              </w:rPr>
              <w:t>22055</w:t>
            </w:r>
          </w:p>
        </w:tc>
        <w:tc>
          <w:tcPr>
            <w:tcW w:w="26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30F447" w14:textId="124058B2" w:rsidR="00F1549A" w:rsidRPr="00F66623" w:rsidRDefault="00F1549A" w:rsidP="00F1549A">
            <w:pPr>
              <w:rPr>
                <w:rFonts w:ascii="Arial" w:hAnsi="Arial" w:cs="Arial"/>
                <w:bCs/>
                <w:sz w:val="18"/>
                <w:szCs w:val="18"/>
              </w:rPr>
            </w:pPr>
            <w:hyperlink w:anchor="SafeguardingIncidentConcernForm" w:history="1">
              <w:r w:rsidRPr="00B23298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Safeguarding Incident/Concerns Form</w:t>
              </w:r>
            </w:hyperlink>
          </w:p>
        </w:tc>
        <w:tc>
          <w:tcPr>
            <w:tcW w:w="3529" w:type="dxa"/>
            <w:tcBorders>
              <w:bottom w:val="single" w:sz="4" w:space="0" w:color="auto"/>
              <w:right w:val="single" w:sz="4" w:space="0" w:color="auto"/>
            </w:tcBorders>
          </w:tcPr>
          <w:p w14:paraId="55347F1E" w14:textId="16F842C8" w:rsidR="00F1549A" w:rsidRPr="00F66623" w:rsidRDefault="00C07D56" w:rsidP="00F1549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Safeguarding_01082022</w:t>
            </w:r>
          </w:p>
        </w:tc>
      </w:tr>
      <w:tr w:rsidR="00871485" w:rsidRPr="00B23298" w14:paraId="65612637" w14:textId="36755EF3" w:rsidTr="00946553">
        <w:trPr>
          <w:trHeight w:val="408"/>
        </w:trPr>
        <w:tc>
          <w:tcPr>
            <w:tcW w:w="918" w:type="dxa"/>
            <w:shd w:val="clear" w:color="auto" w:fill="DBE5F1" w:themeFill="accent1" w:themeFillTint="33"/>
            <w:vAlign w:val="center"/>
          </w:tcPr>
          <w:p w14:paraId="6D5EA935" w14:textId="77777777" w:rsidR="00C56DBF" w:rsidRPr="00B23298" w:rsidRDefault="00C56DBF" w:rsidP="00C56D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298">
              <w:rPr>
                <w:rFonts w:ascii="Arial" w:hAnsi="Arial" w:cs="Arial"/>
                <w:b/>
                <w:sz w:val="20"/>
                <w:szCs w:val="20"/>
              </w:rPr>
              <w:t>22006</w:t>
            </w:r>
          </w:p>
        </w:tc>
        <w:tc>
          <w:tcPr>
            <w:tcW w:w="3188" w:type="dxa"/>
            <w:tcBorders>
              <w:right w:val="single" w:sz="4" w:space="0" w:color="auto"/>
            </w:tcBorders>
            <w:vAlign w:val="center"/>
          </w:tcPr>
          <w:p w14:paraId="638E4E5D" w14:textId="77777777" w:rsidR="00C56DBF" w:rsidRPr="00B23298" w:rsidRDefault="00C56DBF" w:rsidP="00C56DB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3298">
              <w:rPr>
                <w:rFonts w:ascii="Arial" w:hAnsi="Arial" w:cs="Arial"/>
                <w:bCs/>
                <w:sz w:val="20"/>
                <w:szCs w:val="20"/>
              </w:rPr>
              <w:t>Early Withdrawal into Employment Form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7CD999E" w14:textId="544B19E8" w:rsidR="00C56DBF" w:rsidRPr="00B23298" w:rsidRDefault="00C56DBF" w:rsidP="00C56DB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66623">
              <w:rPr>
                <w:rFonts w:ascii="Arial" w:hAnsi="Arial" w:cs="Arial"/>
                <w:bCs/>
                <w:sz w:val="18"/>
                <w:szCs w:val="18"/>
              </w:rPr>
              <w:t>JoeB</w:t>
            </w:r>
            <w:r>
              <w:rPr>
                <w:rFonts w:ascii="Arial" w:hAnsi="Arial" w:cs="Arial"/>
                <w:bCs/>
                <w:sz w:val="18"/>
                <w:szCs w:val="18"/>
              </w:rPr>
              <w:t>l</w:t>
            </w:r>
            <w:r w:rsidRPr="00F66623">
              <w:rPr>
                <w:rFonts w:ascii="Arial" w:hAnsi="Arial" w:cs="Arial"/>
                <w:bCs/>
                <w:sz w:val="18"/>
                <w:szCs w:val="18"/>
              </w:rPr>
              <w:t>oggs_AA012345678_</w:t>
            </w:r>
            <w:r>
              <w:rPr>
                <w:rFonts w:ascii="Arial" w:hAnsi="Arial" w:cs="Arial"/>
                <w:bCs/>
                <w:sz w:val="18"/>
                <w:szCs w:val="18"/>
              </w:rPr>
              <w:t>EarlyWithdraw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D8E49E6" w14:textId="77777777" w:rsidR="00C56DBF" w:rsidRPr="00F66623" w:rsidRDefault="00C56DBF" w:rsidP="00C56DB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ACDCF" w14:textId="19EEF41C" w:rsidR="00C56DBF" w:rsidRPr="00F66623" w:rsidRDefault="00C56DBF" w:rsidP="00C56DB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A5DE" w14:textId="72008B5A" w:rsidR="00C56DBF" w:rsidRPr="00F66623" w:rsidRDefault="00C56DBF" w:rsidP="00C56DB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C872CF" w14:textId="77777777" w:rsidR="00C56DBF" w:rsidRPr="00F66623" w:rsidRDefault="00C56DBF" w:rsidP="00C56DB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71485" w:rsidRPr="00B23298" w14:paraId="64E36B91" w14:textId="554D15B5" w:rsidTr="00946553">
        <w:trPr>
          <w:trHeight w:val="408"/>
        </w:trPr>
        <w:tc>
          <w:tcPr>
            <w:tcW w:w="918" w:type="dxa"/>
            <w:shd w:val="clear" w:color="auto" w:fill="DBE5F1" w:themeFill="accent1" w:themeFillTint="33"/>
            <w:vAlign w:val="center"/>
          </w:tcPr>
          <w:p w14:paraId="5B04036A" w14:textId="77777777" w:rsidR="00C56DBF" w:rsidRPr="00B23298" w:rsidRDefault="00C56DBF" w:rsidP="00C56D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298">
              <w:rPr>
                <w:rFonts w:ascii="Arial" w:hAnsi="Arial" w:cs="Arial"/>
                <w:b/>
                <w:sz w:val="20"/>
                <w:szCs w:val="20"/>
              </w:rPr>
              <w:t>22007</w:t>
            </w:r>
          </w:p>
        </w:tc>
        <w:tc>
          <w:tcPr>
            <w:tcW w:w="3188" w:type="dxa"/>
            <w:tcBorders>
              <w:right w:val="single" w:sz="4" w:space="0" w:color="auto"/>
            </w:tcBorders>
            <w:vAlign w:val="center"/>
          </w:tcPr>
          <w:p w14:paraId="4403E7E1" w14:textId="77777777" w:rsidR="00C56DBF" w:rsidRPr="00B23298" w:rsidRDefault="00C56DBF" w:rsidP="00C56DB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3298">
              <w:rPr>
                <w:rFonts w:ascii="Arial" w:hAnsi="Arial" w:cs="Arial"/>
                <w:bCs/>
                <w:sz w:val="20"/>
                <w:szCs w:val="20"/>
              </w:rPr>
              <w:t>Adult Education Budget Enrolment Form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39A5262" w14:textId="602DCA32" w:rsidR="00C56DBF" w:rsidRPr="00B23298" w:rsidRDefault="00C56DBF" w:rsidP="00C56DB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66623">
              <w:rPr>
                <w:rFonts w:ascii="Arial" w:hAnsi="Arial" w:cs="Arial"/>
                <w:bCs/>
                <w:sz w:val="18"/>
                <w:szCs w:val="18"/>
              </w:rPr>
              <w:t>JoeB</w:t>
            </w:r>
            <w:r>
              <w:rPr>
                <w:rFonts w:ascii="Arial" w:hAnsi="Arial" w:cs="Arial"/>
                <w:bCs/>
                <w:sz w:val="18"/>
                <w:szCs w:val="18"/>
              </w:rPr>
              <w:t>l</w:t>
            </w:r>
            <w:r w:rsidRPr="00F66623">
              <w:rPr>
                <w:rFonts w:ascii="Arial" w:hAnsi="Arial" w:cs="Arial"/>
                <w:bCs/>
                <w:sz w:val="18"/>
                <w:szCs w:val="18"/>
              </w:rPr>
              <w:t>oggs_AA012345678_</w:t>
            </w:r>
            <w:r>
              <w:rPr>
                <w:rFonts w:ascii="Arial" w:hAnsi="Arial" w:cs="Arial"/>
                <w:bCs/>
                <w:sz w:val="18"/>
                <w:szCs w:val="18"/>
              </w:rPr>
              <w:t>Enrol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4D9FCC3" w14:textId="77777777" w:rsidR="00C56DBF" w:rsidRPr="00F66623" w:rsidRDefault="00C56DBF" w:rsidP="00C56DB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DEEE4" w14:textId="760FDFD8" w:rsidR="00C56DBF" w:rsidRPr="00F66623" w:rsidRDefault="00C56DBF" w:rsidP="00C56DB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BD173" w14:textId="45A56B3D" w:rsidR="00C56DBF" w:rsidRPr="00F66623" w:rsidRDefault="00C56DBF" w:rsidP="00C56DB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699FF" w14:textId="77777777" w:rsidR="00C56DBF" w:rsidRPr="00F66623" w:rsidRDefault="00C56DBF" w:rsidP="00C56DB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71485" w:rsidRPr="00B23298" w14:paraId="39432C77" w14:textId="1E3A7F06" w:rsidTr="00946553">
        <w:trPr>
          <w:trHeight w:val="408"/>
        </w:trPr>
        <w:tc>
          <w:tcPr>
            <w:tcW w:w="918" w:type="dxa"/>
            <w:shd w:val="clear" w:color="auto" w:fill="DBE5F1" w:themeFill="accent1" w:themeFillTint="33"/>
            <w:vAlign w:val="center"/>
          </w:tcPr>
          <w:p w14:paraId="03A288CC" w14:textId="77777777" w:rsidR="00C56DBF" w:rsidRPr="00B23298" w:rsidRDefault="00C56DBF" w:rsidP="00C56D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298">
              <w:rPr>
                <w:rFonts w:ascii="Arial" w:hAnsi="Arial" w:cs="Arial"/>
                <w:b/>
                <w:sz w:val="20"/>
                <w:szCs w:val="20"/>
              </w:rPr>
              <w:t>22008</w:t>
            </w:r>
          </w:p>
        </w:tc>
        <w:tc>
          <w:tcPr>
            <w:tcW w:w="3188" w:type="dxa"/>
            <w:tcBorders>
              <w:right w:val="single" w:sz="4" w:space="0" w:color="auto"/>
            </w:tcBorders>
            <w:vAlign w:val="center"/>
          </w:tcPr>
          <w:p w14:paraId="0D66BBE6" w14:textId="77777777" w:rsidR="00C56DBF" w:rsidRPr="00B23298" w:rsidRDefault="00C56DBF" w:rsidP="00C56DB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3298">
              <w:rPr>
                <w:rFonts w:ascii="Arial" w:hAnsi="Arial" w:cs="Arial"/>
                <w:bCs/>
                <w:sz w:val="20"/>
                <w:szCs w:val="20"/>
              </w:rPr>
              <w:t>Provider Staff Details Form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FBCFD49" w14:textId="0FF71F6D" w:rsidR="00C56DBF" w:rsidRPr="00B23298" w:rsidRDefault="00C56DBF" w:rsidP="00C56DBF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JoeBloggs_StaffDetails</w:t>
            </w:r>
            <w:proofErr w:type="spellEnd"/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ECFCA4" w14:textId="77777777" w:rsidR="00C56DBF" w:rsidRDefault="00C56DBF" w:rsidP="00C56DB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8085A" w14:textId="3AB9CF49" w:rsidR="00C56DBF" w:rsidRDefault="00C56DBF" w:rsidP="00C56DB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7C32D" w14:textId="1CB73004" w:rsidR="00C56DBF" w:rsidRDefault="00C56DBF" w:rsidP="00C56DB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14:paraId="4527D1B6" w14:textId="77777777" w:rsidR="00C56DBF" w:rsidRDefault="00C56DBF" w:rsidP="00C56DB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71485" w:rsidRPr="00B23298" w14:paraId="60C00FA3" w14:textId="389333DC" w:rsidTr="00946553">
        <w:trPr>
          <w:trHeight w:val="408"/>
        </w:trPr>
        <w:tc>
          <w:tcPr>
            <w:tcW w:w="918" w:type="dxa"/>
            <w:shd w:val="clear" w:color="auto" w:fill="DBE5F1" w:themeFill="accent1" w:themeFillTint="33"/>
            <w:vAlign w:val="center"/>
          </w:tcPr>
          <w:p w14:paraId="610D96C3" w14:textId="77777777" w:rsidR="00C56DBF" w:rsidRPr="00B23298" w:rsidRDefault="00C56DBF" w:rsidP="00C56D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298">
              <w:rPr>
                <w:rFonts w:ascii="Arial" w:hAnsi="Arial" w:cs="Arial"/>
                <w:b/>
                <w:sz w:val="20"/>
                <w:szCs w:val="20"/>
              </w:rPr>
              <w:t>22009</w:t>
            </w:r>
          </w:p>
        </w:tc>
        <w:tc>
          <w:tcPr>
            <w:tcW w:w="3188" w:type="dxa"/>
            <w:tcBorders>
              <w:right w:val="single" w:sz="4" w:space="0" w:color="auto"/>
            </w:tcBorders>
            <w:vAlign w:val="center"/>
          </w:tcPr>
          <w:p w14:paraId="615DA642" w14:textId="77777777" w:rsidR="00C56DBF" w:rsidRPr="00B23298" w:rsidRDefault="00C56DBF" w:rsidP="00C56DB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3298">
              <w:rPr>
                <w:rFonts w:ascii="Arial" w:hAnsi="Arial" w:cs="Arial"/>
                <w:bCs/>
                <w:sz w:val="20"/>
                <w:szCs w:val="20"/>
              </w:rPr>
              <w:t>Course Amendment Form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85C05B9" w14:textId="78F72F79" w:rsidR="00C56DBF" w:rsidRPr="00B23298" w:rsidRDefault="00C56DBF" w:rsidP="00C56DB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66623">
              <w:rPr>
                <w:rFonts w:ascii="Arial" w:hAnsi="Arial" w:cs="Arial"/>
                <w:bCs/>
                <w:sz w:val="18"/>
                <w:szCs w:val="18"/>
              </w:rPr>
              <w:t>AA012345678</w:t>
            </w:r>
            <w:r>
              <w:rPr>
                <w:rFonts w:ascii="Arial" w:hAnsi="Arial" w:cs="Arial"/>
                <w:bCs/>
                <w:sz w:val="18"/>
                <w:szCs w:val="18"/>
              </w:rPr>
              <w:t>_</w:t>
            </w:r>
            <w:r>
              <w:rPr>
                <w:rFonts w:ascii="Arial" w:hAnsi="Arial" w:cs="Arial"/>
                <w:bCs/>
                <w:sz w:val="18"/>
                <w:szCs w:val="18"/>
              </w:rPr>
              <w:t>AmendCourse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E7521F" w14:textId="77777777" w:rsidR="00C56DBF" w:rsidRPr="00F66623" w:rsidRDefault="00C56DBF" w:rsidP="00C56DB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65896" w14:textId="1D234776" w:rsidR="00C56DBF" w:rsidRPr="00F66623" w:rsidRDefault="00C56DBF" w:rsidP="00C56DB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62F97" w14:textId="7FC3FF3A" w:rsidR="00C56DBF" w:rsidRPr="00F66623" w:rsidRDefault="00C56DBF" w:rsidP="00C56DB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14:paraId="0239528C" w14:textId="77777777" w:rsidR="00C56DBF" w:rsidRPr="00F66623" w:rsidRDefault="00C56DBF" w:rsidP="00C56DB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71485" w:rsidRPr="00B23298" w14:paraId="749FB905" w14:textId="699F65A8" w:rsidTr="00946553">
        <w:trPr>
          <w:trHeight w:val="408"/>
        </w:trPr>
        <w:tc>
          <w:tcPr>
            <w:tcW w:w="918" w:type="dxa"/>
            <w:shd w:val="clear" w:color="auto" w:fill="DBE5F1" w:themeFill="accent1" w:themeFillTint="33"/>
            <w:vAlign w:val="center"/>
          </w:tcPr>
          <w:p w14:paraId="4324BC01" w14:textId="77777777" w:rsidR="00C56DBF" w:rsidRPr="00B23298" w:rsidRDefault="00C56DBF" w:rsidP="00C56D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298">
              <w:rPr>
                <w:rFonts w:ascii="Arial" w:hAnsi="Arial" w:cs="Arial"/>
                <w:b/>
                <w:sz w:val="20"/>
                <w:szCs w:val="20"/>
              </w:rPr>
              <w:t>22011</w:t>
            </w:r>
          </w:p>
        </w:tc>
        <w:tc>
          <w:tcPr>
            <w:tcW w:w="3188" w:type="dxa"/>
            <w:tcBorders>
              <w:right w:val="single" w:sz="4" w:space="0" w:color="auto"/>
            </w:tcBorders>
            <w:vAlign w:val="center"/>
          </w:tcPr>
          <w:p w14:paraId="734D3964" w14:textId="77777777" w:rsidR="00C56DBF" w:rsidRPr="00B23298" w:rsidRDefault="00C56DBF" w:rsidP="00C56DB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3298">
              <w:rPr>
                <w:rFonts w:ascii="Arial" w:hAnsi="Arial" w:cs="Arial"/>
                <w:bCs/>
                <w:sz w:val="20"/>
                <w:szCs w:val="20"/>
              </w:rPr>
              <w:t>Non-Accredited Certificate of Completion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812FAD2" w14:textId="57B2D61A" w:rsidR="00C56DBF" w:rsidRPr="00B23298" w:rsidRDefault="00C56DBF" w:rsidP="00C56DB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66623">
              <w:rPr>
                <w:rFonts w:ascii="Arial" w:hAnsi="Arial" w:cs="Arial"/>
                <w:bCs/>
                <w:sz w:val="18"/>
                <w:szCs w:val="18"/>
              </w:rPr>
              <w:t>JoeB</w:t>
            </w:r>
            <w:r>
              <w:rPr>
                <w:rFonts w:ascii="Arial" w:hAnsi="Arial" w:cs="Arial"/>
                <w:bCs/>
                <w:sz w:val="18"/>
                <w:szCs w:val="18"/>
              </w:rPr>
              <w:t>l</w:t>
            </w:r>
            <w:r w:rsidRPr="00F66623">
              <w:rPr>
                <w:rFonts w:ascii="Arial" w:hAnsi="Arial" w:cs="Arial"/>
                <w:bCs/>
                <w:sz w:val="18"/>
                <w:szCs w:val="18"/>
              </w:rPr>
              <w:t>oggs_AA012345678_</w:t>
            </w:r>
            <w:r>
              <w:rPr>
                <w:rFonts w:ascii="Arial" w:hAnsi="Arial" w:cs="Arial"/>
                <w:bCs/>
                <w:sz w:val="18"/>
                <w:szCs w:val="18"/>
              </w:rPr>
              <w:t>Cert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9480A03" w14:textId="77777777" w:rsidR="00C56DBF" w:rsidRPr="00F66623" w:rsidRDefault="00C56DBF" w:rsidP="00C56DB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A1D12" w14:textId="60FAAA88" w:rsidR="00C56DBF" w:rsidRPr="00F66623" w:rsidRDefault="00C56DBF" w:rsidP="00C56DB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C0A7E" w14:textId="6D794937" w:rsidR="00C56DBF" w:rsidRPr="00F66623" w:rsidRDefault="00C56DBF" w:rsidP="00C56DB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14:paraId="230BBF71" w14:textId="77777777" w:rsidR="00C56DBF" w:rsidRPr="00F66623" w:rsidRDefault="00C56DBF" w:rsidP="00C56DB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71485" w:rsidRPr="00B23298" w14:paraId="4B2E914B" w14:textId="7AF6AF6F" w:rsidTr="00946553">
        <w:trPr>
          <w:trHeight w:val="408"/>
        </w:trPr>
        <w:tc>
          <w:tcPr>
            <w:tcW w:w="918" w:type="dxa"/>
            <w:shd w:val="clear" w:color="auto" w:fill="DBE5F1" w:themeFill="accent1" w:themeFillTint="33"/>
            <w:vAlign w:val="center"/>
          </w:tcPr>
          <w:p w14:paraId="2E89F339" w14:textId="77777777" w:rsidR="00C56DBF" w:rsidRPr="00B23298" w:rsidRDefault="00C56DBF" w:rsidP="00C56D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298">
              <w:rPr>
                <w:rFonts w:ascii="Arial" w:hAnsi="Arial" w:cs="Arial"/>
                <w:b/>
                <w:sz w:val="20"/>
                <w:szCs w:val="20"/>
              </w:rPr>
              <w:t>22016</w:t>
            </w:r>
          </w:p>
        </w:tc>
        <w:tc>
          <w:tcPr>
            <w:tcW w:w="3188" w:type="dxa"/>
            <w:tcBorders>
              <w:right w:val="single" w:sz="4" w:space="0" w:color="auto"/>
            </w:tcBorders>
            <w:vAlign w:val="center"/>
          </w:tcPr>
          <w:p w14:paraId="7D4495AA" w14:textId="77777777" w:rsidR="00C56DBF" w:rsidRPr="00B23298" w:rsidRDefault="00C56DBF" w:rsidP="00C56DB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3298">
              <w:rPr>
                <w:rFonts w:ascii="Arial" w:hAnsi="Arial" w:cs="Arial"/>
                <w:bCs/>
                <w:sz w:val="20"/>
                <w:szCs w:val="20"/>
              </w:rPr>
              <w:t>Learner Amendment Form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7B74A17" w14:textId="02CC798B" w:rsidR="00C56DBF" w:rsidRPr="00B23298" w:rsidRDefault="00C56DBF" w:rsidP="00C56DB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66623">
              <w:rPr>
                <w:rFonts w:ascii="Arial" w:hAnsi="Arial" w:cs="Arial"/>
                <w:bCs/>
                <w:sz w:val="18"/>
                <w:szCs w:val="18"/>
              </w:rPr>
              <w:t>JoeB</w:t>
            </w:r>
            <w:r>
              <w:rPr>
                <w:rFonts w:ascii="Arial" w:hAnsi="Arial" w:cs="Arial"/>
                <w:bCs/>
                <w:sz w:val="18"/>
                <w:szCs w:val="18"/>
              </w:rPr>
              <w:t>l</w:t>
            </w:r>
            <w:r w:rsidRPr="00F66623">
              <w:rPr>
                <w:rFonts w:ascii="Arial" w:hAnsi="Arial" w:cs="Arial"/>
                <w:bCs/>
                <w:sz w:val="18"/>
                <w:szCs w:val="18"/>
              </w:rPr>
              <w:t>oggs_AA012345678_</w:t>
            </w:r>
            <w:r>
              <w:rPr>
                <w:rFonts w:ascii="Arial" w:hAnsi="Arial" w:cs="Arial"/>
                <w:bCs/>
                <w:sz w:val="18"/>
                <w:szCs w:val="18"/>
              </w:rPr>
              <w:t>Amend</w:t>
            </w:r>
            <w:r>
              <w:rPr>
                <w:rFonts w:ascii="Arial" w:hAnsi="Arial" w:cs="Arial"/>
                <w:bCs/>
                <w:sz w:val="18"/>
                <w:szCs w:val="18"/>
              </w:rPr>
              <w:t>Learner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D7B5CE" w14:textId="77777777" w:rsidR="00C56DBF" w:rsidRPr="00F66623" w:rsidRDefault="00C56DBF" w:rsidP="00C56DB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7A0AC" w14:textId="6F6A297D" w:rsidR="00C56DBF" w:rsidRPr="00F66623" w:rsidRDefault="00C56DBF" w:rsidP="00C56DB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AA1CA" w14:textId="0B6CFE73" w:rsidR="00C56DBF" w:rsidRPr="00F66623" w:rsidRDefault="00C56DBF" w:rsidP="00C56DB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14:paraId="64B51D06" w14:textId="77777777" w:rsidR="00C56DBF" w:rsidRPr="00F66623" w:rsidRDefault="00C56DBF" w:rsidP="00C56DB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71485" w:rsidRPr="00B23298" w14:paraId="2B00DC08" w14:textId="1B534CEF" w:rsidTr="00946553">
        <w:trPr>
          <w:trHeight w:val="408"/>
        </w:trPr>
        <w:tc>
          <w:tcPr>
            <w:tcW w:w="918" w:type="dxa"/>
            <w:shd w:val="clear" w:color="auto" w:fill="DBE5F1" w:themeFill="accent1" w:themeFillTint="33"/>
            <w:vAlign w:val="center"/>
          </w:tcPr>
          <w:p w14:paraId="5488D1DF" w14:textId="77777777" w:rsidR="00C56DBF" w:rsidRPr="00B23298" w:rsidRDefault="00C56DBF" w:rsidP="00C56D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298">
              <w:rPr>
                <w:rFonts w:ascii="Arial" w:hAnsi="Arial" w:cs="Arial"/>
                <w:b/>
                <w:sz w:val="20"/>
                <w:szCs w:val="20"/>
              </w:rPr>
              <w:t>22019</w:t>
            </w:r>
          </w:p>
        </w:tc>
        <w:tc>
          <w:tcPr>
            <w:tcW w:w="3188" w:type="dxa"/>
            <w:tcBorders>
              <w:right w:val="single" w:sz="4" w:space="0" w:color="auto"/>
            </w:tcBorders>
            <w:vAlign w:val="center"/>
          </w:tcPr>
          <w:p w14:paraId="1FE839DF" w14:textId="77777777" w:rsidR="00C56DBF" w:rsidRPr="00B23298" w:rsidRDefault="00C56DBF" w:rsidP="00C56DB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3298">
              <w:rPr>
                <w:rFonts w:ascii="Arial" w:hAnsi="Arial" w:cs="Arial"/>
                <w:bCs/>
                <w:sz w:val="20"/>
                <w:szCs w:val="20"/>
              </w:rPr>
              <w:t>Scheme of Work (SOW) Template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9ADC458" w14:textId="78D8BDE0" w:rsidR="00C56DBF" w:rsidRPr="00B23298" w:rsidRDefault="00C56DBF" w:rsidP="00C56DB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S01234_SOW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0B7254F" w14:textId="77777777" w:rsidR="00C56DBF" w:rsidRDefault="00C56DBF" w:rsidP="00C56DB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ED527" w14:textId="5A230AB6" w:rsidR="00C56DBF" w:rsidRDefault="00C56DBF" w:rsidP="00C56DB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39EAF" w14:textId="518E4612" w:rsidR="00C56DBF" w:rsidRDefault="00C56DBF" w:rsidP="00C56DB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14:paraId="65BB3940" w14:textId="77777777" w:rsidR="00C56DBF" w:rsidRDefault="00C56DBF" w:rsidP="00C56DB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71485" w:rsidRPr="00B23298" w14:paraId="766DBC27" w14:textId="09CC58A1" w:rsidTr="00946553">
        <w:trPr>
          <w:trHeight w:val="408"/>
        </w:trPr>
        <w:tc>
          <w:tcPr>
            <w:tcW w:w="918" w:type="dxa"/>
            <w:shd w:val="clear" w:color="auto" w:fill="DBE5F1" w:themeFill="accent1" w:themeFillTint="33"/>
            <w:vAlign w:val="center"/>
          </w:tcPr>
          <w:p w14:paraId="5B05E556" w14:textId="77777777" w:rsidR="00C56DBF" w:rsidRPr="00B23298" w:rsidRDefault="00C56DBF" w:rsidP="00C56D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298">
              <w:rPr>
                <w:rFonts w:ascii="Arial" w:hAnsi="Arial" w:cs="Arial"/>
                <w:b/>
                <w:sz w:val="20"/>
                <w:szCs w:val="20"/>
              </w:rPr>
              <w:t>22027</w:t>
            </w:r>
          </w:p>
        </w:tc>
        <w:tc>
          <w:tcPr>
            <w:tcW w:w="3188" w:type="dxa"/>
            <w:tcBorders>
              <w:right w:val="single" w:sz="4" w:space="0" w:color="auto"/>
            </w:tcBorders>
            <w:vAlign w:val="center"/>
          </w:tcPr>
          <w:p w14:paraId="0C3C0A8F" w14:textId="477C54AD" w:rsidR="00C56DBF" w:rsidRPr="00B23298" w:rsidRDefault="00C56DBF" w:rsidP="00C56DB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3298">
              <w:rPr>
                <w:rFonts w:ascii="Arial" w:hAnsi="Arial" w:cs="Arial"/>
                <w:bCs/>
                <w:sz w:val="20"/>
                <w:szCs w:val="20"/>
              </w:rPr>
              <w:t xml:space="preserve">Venue Risk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B23298">
              <w:rPr>
                <w:rFonts w:ascii="Arial" w:hAnsi="Arial" w:cs="Arial"/>
                <w:bCs/>
                <w:sz w:val="20"/>
                <w:szCs w:val="20"/>
              </w:rPr>
              <w:t>ssessment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D9EAC50" w14:textId="5A3F2764" w:rsidR="00C56DBF" w:rsidRPr="00B23298" w:rsidRDefault="00C56DBF" w:rsidP="00C56DB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VenueRiskAssess_01082022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102A5C" w14:textId="77777777" w:rsidR="00C56DBF" w:rsidRDefault="00C56DBF" w:rsidP="00C56DB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71D85" w14:textId="134BD04C" w:rsidR="00C56DBF" w:rsidRDefault="00C56DBF" w:rsidP="00C56DB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AE9E1" w14:textId="215D4C7B" w:rsidR="00C56DBF" w:rsidRDefault="00C56DBF" w:rsidP="00C56DB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14:paraId="7F70CE6F" w14:textId="77777777" w:rsidR="00C56DBF" w:rsidRDefault="00C56DBF" w:rsidP="00C56DB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71485" w:rsidRPr="00B23298" w14:paraId="55EEB101" w14:textId="102865FD" w:rsidTr="00946553">
        <w:trPr>
          <w:trHeight w:val="408"/>
        </w:trPr>
        <w:tc>
          <w:tcPr>
            <w:tcW w:w="91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AD82AD0" w14:textId="77777777" w:rsidR="00C56DBF" w:rsidRPr="00B23298" w:rsidRDefault="00C56DBF" w:rsidP="00C56D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298">
              <w:rPr>
                <w:rFonts w:ascii="Arial" w:hAnsi="Arial" w:cs="Arial"/>
                <w:b/>
                <w:sz w:val="20"/>
                <w:szCs w:val="20"/>
              </w:rPr>
              <w:t>22054</w:t>
            </w:r>
          </w:p>
        </w:tc>
        <w:tc>
          <w:tcPr>
            <w:tcW w:w="31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EF5724" w14:textId="77777777" w:rsidR="00C56DBF" w:rsidRPr="00B23298" w:rsidRDefault="00C56DBF" w:rsidP="00C56DB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3298">
              <w:rPr>
                <w:rFonts w:ascii="Arial" w:hAnsi="Arial" w:cs="Arial"/>
                <w:bCs/>
                <w:sz w:val="20"/>
                <w:szCs w:val="20"/>
              </w:rPr>
              <w:t>Designated Safeguarding Lead Declaration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14:paraId="6285702C" w14:textId="328A00C5" w:rsidR="00C56DBF" w:rsidRPr="00B23298" w:rsidRDefault="00C56DBF" w:rsidP="00C56DBF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JoeBloggs_</w:t>
            </w:r>
            <w:r>
              <w:rPr>
                <w:rFonts w:ascii="Arial" w:hAnsi="Arial" w:cs="Arial"/>
                <w:bCs/>
                <w:sz w:val="18"/>
                <w:szCs w:val="18"/>
              </w:rPr>
              <w:t>DSL</w:t>
            </w:r>
            <w:proofErr w:type="spellEnd"/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9BBE62" w14:textId="77777777" w:rsidR="00C56DBF" w:rsidRDefault="00C56DBF" w:rsidP="00C56DB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53818" w14:textId="53D8399B" w:rsidR="00C56DBF" w:rsidRDefault="00C56DBF" w:rsidP="00C56DB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CD28A" w14:textId="5E829D45" w:rsidR="00C56DBF" w:rsidRDefault="00C56DBF" w:rsidP="00C56DB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14:paraId="78DD616A" w14:textId="77777777" w:rsidR="00C56DBF" w:rsidRDefault="00C56DBF" w:rsidP="00C56DB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71485" w:rsidRPr="00B23298" w14:paraId="39777EC7" w14:textId="1D0DAF0A" w:rsidTr="00946553">
        <w:trPr>
          <w:trHeight w:val="408"/>
        </w:trPr>
        <w:tc>
          <w:tcPr>
            <w:tcW w:w="91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10964A8" w14:textId="77777777" w:rsidR="00C56DBF" w:rsidRPr="00B23298" w:rsidRDefault="00C56DBF" w:rsidP="00C56D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298">
              <w:rPr>
                <w:rFonts w:ascii="Arial" w:hAnsi="Arial" w:cs="Arial"/>
                <w:b/>
                <w:sz w:val="20"/>
                <w:szCs w:val="20"/>
              </w:rPr>
              <w:t>22079</w:t>
            </w:r>
          </w:p>
        </w:tc>
        <w:tc>
          <w:tcPr>
            <w:tcW w:w="31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676417" w14:textId="77777777" w:rsidR="00C56DBF" w:rsidRPr="00B23298" w:rsidRDefault="00C56DBF" w:rsidP="00C56DB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3298">
              <w:rPr>
                <w:rFonts w:ascii="Arial" w:hAnsi="Arial" w:cs="Arial"/>
                <w:bCs/>
                <w:sz w:val="20"/>
                <w:szCs w:val="20"/>
              </w:rPr>
              <w:t>Specific Point of Contact Form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14:paraId="70AB34AF" w14:textId="1E576A84" w:rsidR="00C56DBF" w:rsidRPr="00B23298" w:rsidRDefault="00C56DBF" w:rsidP="00C56DB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SPOC_01082022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348F16" w14:textId="77777777" w:rsidR="00C56DBF" w:rsidRDefault="00C56DBF" w:rsidP="00C56DB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B83D1" w14:textId="5058A477" w:rsidR="00C56DBF" w:rsidRDefault="00C56DBF" w:rsidP="00C56DB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3F8A4" w14:textId="2926CB79" w:rsidR="00C56DBF" w:rsidRDefault="00C56DBF" w:rsidP="00C56DB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14:paraId="3100D266" w14:textId="77777777" w:rsidR="00C56DBF" w:rsidRDefault="00C56DBF" w:rsidP="00C56DB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71485" w:rsidRPr="00B23298" w14:paraId="46C04DEA" w14:textId="77777777" w:rsidTr="00946553">
        <w:trPr>
          <w:trHeight w:val="408"/>
        </w:trPr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E2C8F" w14:textId="77777777" w:rsidR="00C56DBF" w:rsidRPr="00B23298" w:rsidRDefault="00C56DBF" w:rsidP="00C56D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5064C2" w14:textId="77777777" w:rsidR="00C56DBF" w:rsidRPr="00B23298" w:rsidRDefault="00C56DBF" w:rsidP="00C56DB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36353A" w14:textId="77777777" w:rsidR="00C56DBF" w:rsidRDefault="00C56DBF" w:rsidP="00C56DB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4C83D" w14:textId="77777777" w:rsidR="00C56DBF" w:rsidRDefault="00C56DBF" w:rsidP="00C56DB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2A1A6" w14:textId="69A48FA0" w:rsidR="00C56DBF" w:rsidRPr="00B23298" w:rsidRDefault="00C56DBF" w:rsidP="00C56D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0672B" w14:textId="73AA5C51" w:rsidR="00C56DBF" w:rsidRPr="00B23298" w:rsidRDefault="00C56DBF" w:rsidP="00C56DB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14:paraId="2522E538" w14:textId="77777777" w:rsidR="00C56DBF" w:rsidRDefault="00C56DBF" w:rsidP="00C56DB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8130371" w14:textId="3B650F94" w:rsidR="0076489A" w:rsidRDefault="00F2787F" w:rsidP="00723E83">
      <w:pPr>
        <w:jc w:val="center"/>
      </w:pPr>
      <w:r>
        <w:rPr>
          <w:rFonts w:ascii="Arial" w:hAnsi="Arial" w:cs="Arial"/>
          <w:b/>
        </w:rPr>
        <w:lastRenderedPageBreak/>
        <w:t xml:space="preserve">Key </w:t>
      </w:r>
      <w:r w:rsidR="0076489A" w:rsidRPr="00F95143">
        <w:rPr>
          <w:rFonts w:ascii="Arial" w:hAnsi="Arial" w:cs="Arial"/>
          <w:b/>
        </w:rPr>
        <w:t xml:space="preserve">Documents to </w:t>
      </w:r>
      <w:r w:rsidR="0076489A">
        <w:rPr>
          <w:rFonts w:ascii="Arial" w:hAnsi="Arial" w:cs="Arial"/>
          <w:b/>
        </w:rPr>
        <w:t>S</w:t>
      </w:r>
      <w:r w:rsidR="0076489A" w:rsidRPr="00F95143">
        <w:rPr>
          <w:rFonts w:ascii="Arial" w:hAnsi="Arial" w:cs="Arial"/>
          <w:b/>
        </w:rPr>
        <w:t>ubmit</w:t>
      </w:r>
    </w:p>
    <w:tbl>
      <w:tblPr>
        <w:tblStyle w:val="TableGrid"/>
        <w:tblW w:w="4756" w:type="pct"/>
        <w:jc w:val="center"/>
        <w:tblLook w:val="04A0" w:firstRow="1" w:lastRow="0" w:firstColumn="1" w:lastColumn="0" w:noHBand="0" w:noVBand="1"/>
      </w:tblPr>
      <w:tblGrid>
        <w:gridCol w:w="897"/>
        <w:gridCol w:w="1702"/>
        <w:gridCol w:w="2536"/>
        <w:gridCol w:w="4499"/>
        <w:gridCol w:w="5003"/>
      </w:tblGrid>
      <w:tr w:rsidR="004B6DB7" w:rsidRPr="00086FDE" w14:paraId="3E4F222D" w14:textId="77777777" w:rsidTr="009158FD">
        <w:trPr>
          <w:cantSplit/>
          <w:trHeight w:val="504"/>
          <w:tblHeader/>
          <w:jc w:val="center"/>
        </w:trPr>
        <w:tc>
          <w:tcPr>
            <w:tcW w:w="306" w:type="pct"/>
            <w:shd w:val="clear" w:color="auto" w:fill="4F81BD" w:themeFill="accent1"/>
            <w:vAlign w:val="center"/>
          </w:tcPr>
          <w:p w14:paraId="1E891161" w14:textId="77777777" w:rsidR="0076489A" w:rsidRPr="00086FDE" w:rsidRDefault="0076489A" w:rsidP="00EE6F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6FDE">
              <w:rPr>
                <w:rFonts w:ascii="Arial" w:hAnsi="Arial" w:cs="Arial"/>
                <w:b/>
                <w:sz w:val="20"/>
                <w:szCs w:val="20"/>
              </w:rPr>
              <w:t>Doc Ref</w:t>
            </w:r>
          </w:p>
        </w:tc>
        <w:tc>
          <w:tcPr>
            <w:tcW w:w="581" w:type="pct"/>
            <w:shd w:val="clear" w:color="auto" w:fill="4F81BD" w:themeFill="accent1"/>
            <w:vAlign w:val="center"/>
          </w:tcPr>
          <w:p w14:paraId="0B6C73AF" w14:textId="77777777" w:rsidR="0076489A" w:rsidRPr="00086FDE" w:rsidRDefault="0076489A" w:rsidP="00EE6F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FDE">
              <w:rPr>
                <w:rFonts w:ascii="Arial" w:hAnsi="Arial" w:cs="Arial"/>
                <w:b/>
                <w:bCs/>
                <w:sz w:val="20"/>
                <w:szCs w:val="20"/>
              </w:rPr>
              <w:t>Form</w:t>
            </w:r>
          </w:p>
        </w:tc>
        <w:tc>
          <w:tcPr>
            <w:tcW w:w="866" w:type="pct"/>
            <w:shd w:val="clear" w:color="auto" w:fill="4F81BD" w:themeFill="accent1"/>
            <w:vAlign w:val="center"/>
          </w:tcPr>
          <w:p w14:paraId="5A9EB1F3" w14:textId="77777777" w:rsidR="0076489A" w:rsidRPr="00086FDE" w:rsidRDefault="0076489A" w:rsidP="00EE6F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6FDE">
              <w:rPr>
                <w:rFonts w:ascii="Arial" w:hAnsi="Arial" w:cs="Arial"/>
                <w:b/>
                <w:sz w:val="20"/>
                <w:szCs w:val="20"/>
              </w:rPr>
              <w:t>Hand in date</w:t>
            </w:r>
          </w:p>
        </w:tc>
        <w:tc>
          <w:tcPr>
            <w:tcW w:w="1537" w:type="pct"/>
            <w:shd w:val="clear" w:color="auto" w:fill="4F81BD" w:themeFill="accent1"/>
            <w:vAlign w:val="center"/>
          </w:tcPr>
          <w:p w14:paraId="151DAC05" w14:textId="77777777" w:rsidR="0076489A" w:rsidRPr="00086FDE" w:rsidRDefault="0076489A" w:rsidP="00EE6F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6FDE">
              <w:rPr>
                <w:rFonts w:ascii="Arial" w:hAnsi="Arial" w:cs="Arial"/>
                <w:b/>
                <w:sz w:val="20"/>
                <w:szCs w:val="20"/>
              </w:rPr>
              <w:t>South Tyneside Works use this form to:</w:t>
            </w:r>
          </w:p>
        </w:tc>
        <w:tc>
          <w:tcPr>
            <w:tcW w:w="1709" w:type="pct"/>
            <w:shd w:val="clear" w:color="auto" w:fill="4F81BD" w:themeFill="accent1"/>
            <w:vAlign w:val="center"/>
          </w:tcPr>
          <w:p w14:paraId="2E5CEF25" w14:textId="77777777" w:rsidR="0076489A" w:rsidRPr="00086FDE" w:rsidRDefault="0076489A" w:rsidP="00EE6F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6FDE">
              <w:rPr>
                <w:rFonts w:ascii="Arial" w:hAnsi="Arial" w:cs="Arial"/>
                <w:b/>
                <w:sz w:val="20"/>
                <w:szCs w:val="20"/>
              </w:rPr>
              <w:t>Completion checklist – common errors</w:t>
            </w:r>
          </w:p>
        </w:tc>
      </w:tr>
      <w:tr w:rsidR="004B6DB7" w:rsidRPr="00086FDE" w14:paraId="11A5C97F" w14:textId="77777777" w:rsidTr="009158FD">
        <w:trPr>
          <w:cantSplit/>
          <w:trHeight w:val="504"/>
          <w:jc w:val="center"/>
        </w:trPr>
        <w:tc>
          <w:tcPr>
            <w:tcW w:w="306" w:type="pct"/>
            <w:shd w:val="clear" w:color="auto" w:fill="DBE5F1" w:themeFill="accent1" w:themeFillTint="33"/>
            <w:vAlign w:val="center"/>
          </w:tcPr>
          <w:p w14:paraId="22FF6DBD" w14:textId="77777777" w:rsidR="0076489A" w:rsidRPr="00521820" w:rsidRDefault="0076489A" w:rsidP="00EE6F23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ProviderSubmissionForm" w:colFirst="1" w:colLast="1"/>
            <w:r w:rsidRPr="00521820">
              <w:rPr>
                <w:rFonts w:ascii="Arial" w:hAnsi="Arial" w:cs="Arial"/>
                <w:b/>
                <w:sz w:val="20"/>
                <w:szCs w:val="20"/>
              </w:rPr>
              <w:t>22001</w:t>
            </w:r>
          </w:p>
        </w:tc>
        <w:tc>
          <w:tcPr>
            <w:tcW w:w="581" w:type="pct"/>
            <w:shd w:val="clear" w:color="auto" w:fill="DBE5F1" w:themeFill="accent1" w:themeFillTint="33"/>
            <w:vAlign w:val="center"/>
          </w:tcPr>
          <w:p w14:paraId="3C21A13C" w14:textId="77777777" w:rsidR="0076489A" w:rsidRPr="00521820" w:rsidRDefault="0076489A" w:rsidP="00EE6F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/>
                <w:bCs/>
                <w:sz w:val="20"/>
                <w:szCs w:val="20"/>
              </w:rPr>
              <w:t>Provider Submission Form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71334FC3" w14:textId="53336C8D" w:rsidR="0076489A" w:rsidRPr="00521820" w:rsidRDefault="0076489A" w:rsidP="00EE6F2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 xml:space="preserve">With every batch of paperwork </w:t>
            </w:r>
            <w:r w:rsidR="00086FDE" w:rsidRPr="00521820">
              <w:rPr>
                <w:rFonts w:ascii="Arial" w:hAnsi="Arial" w:cs="Arial"/>
                <w:bCs/>
                <w:sz w:val="20"/>
                <w:szCs w:val="20"/>
              </w:rPr>
              <w:t>(</w:t>
            </w:r>
            <w:proofErr w:type="gramStart"/>
            <w:r w:rsidRPr="00521820">
              <w:rPr>
                <w:rFonts w:ascii="Arial" w:hAnsi="Arial" w:cs="Arial"/>
                <w:bCs/>
                <w:sz w:val="20"/>
                <w:szCs w:val="20"/>
              </w:rPr>
              <w:t>e.g.</w:t>
            </w:r>
            <w:proofErr w:type="gramEnd"/>
            <w:r w:rsidRPr="00521820">
              <w:rPr>
                <w:rFonts w:ascii="Arial" w:hAnsi="Arial" w:cs="Arial"/>
                <w:bCs/>
                <w:sz w:val="20"/>
                <w:szCs w:val="20"/>
              </w:rPr>
              <w:t xml:space="preserve"> enrolments, PLPs</w:t>
            </w:r>
            <w:r w:rsidR="00086FDE" w:rsidRPr="00521820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0BD21990" w14:textId="77777777" w:rsidR="00C77B65" w:rsidRPr="00521820" w:rsidRDefault="00C77B65" w:rsidP="00EE6F2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76489A" w:rsidRPr="00521820">
              <w:rPr>
                <w:rFonts w:ascii="Arial" w:hAnsi="Arial" w:cs="Arial"/>
                <w:bCs/>
                <w:sz w:val="20"/>
                <w:szCs w:val="20"/>
              </w:rPr>
              <w:t xml:space="preserve">onfirm to South Tyneside Works which paperwork has been submitted </w:t>
            </w:r>
            <w:r w:rsidR="00086FDE" w:rsidRPr="00521820">
              <w:rPr>
                <w:rFonts w:ascii="Arial" w:hAnsi="Arial" w:cs="Arial"/>
                <w:bCs/>
                <w:sz w:val="20"/>
                <w:szCs w:val="20"/>
              </w:rPr>
              <w:t>against each course</w:t>
            </w:r>
            <w:r w:rsidR="0076489A" w:rsidRPr="00521820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  <w:p w14:paraId="5887EB4B" w14:textId="162B657C" w:rsidR="0076489A" w:rsidRPr="00521820" w:rsidRDefault="00C77B65" w:rsidP="00EE6F2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76489A" w:rsidRPr="00521820">
              <w:rPr>
                <w:rFonts w:ascii="Arial" w:hAnsi="Arial" w:cs="Arial"/>
                <w:bCs/>
                <w:sz w:val="20"/>
                <w:szCs w:val="20"/>
              </w:rPr>
              <w:t>atch data received by South Tyneside Works and</w:t>
            </w:r>
            <w:r w:rsidR="0023096A" w:rsidRPr="0052182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 w:rsidR="0023096A" w:rsidRPr="00521820">
              <w:rPr>
                <w:rFonts w:ascii="Arial" w:hAnsi="Arial" w:cs="Arial"/>
                <w:bCs/>
                <w:sz w:val="20"/>
                <w:szCs w:val="20"/>
              </w:rPr>
              <w:t>ensure</w:t>
            </w:r>
            <w:proofErr w:type="gramEnd"/>
            <w:r w:rsidR="0076489A" w:rsidRPr="00521820">
              <w:rPr>
                <w:rFonts w:ascii="Arial" w:hAnsi="Arial" w:cs="Arial"/>
                <w:bCs/>
                <w:sz w:val="20"/>
                <w:szCs w:val="20"/>
              </w:rPr>
              <w:t xml:space="preserve"> that all documentation is compliance checked</w:t>
            </w:r>
            <w:r w:rsidR="0023096A" w:rsidRPr="00521820">
              <w:rPr>
                <w:rFonts w:ascii="Arial" w:hAnsi="Arial" w:cs="Arial"/>
                <w:bCs/>
                <w:sz w:val="20"/>
                <w:szCs w:val="20"/>
              </w:rPr>
              <w:t xml:space="preserve"> prior to submission. </w:t>
            </w:r>
          </w:p>
        </w:tc>
        <w:tc>
          <w:tcPr>
            <w:tcW w:w="1709" w:type="pct"/>
            <w:shd w:val="clear" w:color="auto" w:fill="auto"/>
            <w:vAlign w:val="center"/>
          </w:tcPr>
          <w:p w14:paraId="715A7509" w14:textId="77777777" w:rsidR="0076489A" w:rsidRPr="00521820" w:rsidRDefault="0076489A" w:rsidP="00EE6F2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Are the learner names listed?</w:t>
            </w:r>
          </w:p>
          <w:p w14:paraId="3648BD7A" w14:textId="77777777" w:rsidR="0076489A" w:rsidRPr="00521820" w:rsidRDefault="0076489A" w:rsidP="00EE6F2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Is the course code completed?</w:t>
            </w:r>
          </w:p>
          <w:p w14:paraId="1F99B7AE" w14:textId="77777777" w:rsidR="0076489A" w:rsidRPr="00521820" w:rsidRDefault="0076489A" w:rsidP="00EE6F2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Are all mandatory documents included?</w:t>
            </w:r>
          </w:p>
          <w:p w14:paraId="67285730" w14:textId="77777777" w:rsidR="0076489A" w:rsidRPr="00521820" w:rsidRDefault="0076489A" w:rsidP="00EE6F2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Has the provider confirmed that the documents have been compliance checked?</w:t>
            </w:r>
          </w:p>
        </w:tc>
      </w:tr>
      <w:bookmarkEnd w:id="0"/>
      <w:tr w:rsidR="004B6DB7" w:rsidRPr="00086FDE" w14:paraId="7CB6FE42" w14:textId="77777777" w:rsidTr="009158FD">
        <w:trPr>
          <w:cantSplit/>
          <w:trHeight w:val="504"/>
          <w:jc w:val="center"/>
        </w:trPr>
        <w:tc>
          <w:tcPr>
            <w:tcW w:w="306" w:type="pct"/>
            <w:shd w:val="clear" w:color="auto" w:fill="DBE5F1" w:themeFill="accent1" w:themeFillTint="33"/>
            <w:vAlign w:val="center"/>
          </w:tcPr>
          <w:p w14:paraId="202FC6AF" w14:textId="77777777" w:rsidR="0076489A" w:rsidRPr="00521820" w:rsidRDefault="0076489A" w:rsidP="00EE6F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1820">
              <w:rPr>
                <w:rFonts w:ascii="Arial" w:hAnsi="Arial" w:cs="Arial"/>
                <w:b/>
                <w:sz w:val="20"/>
                <w:szCs w:val="20"/>
              </w:rPr>
              <w:t>22002</w:t>
            </w:r>
          </w:p>
        </w:tc>
        <w:tc>
          <w:tcPr>
            <w:tcW w:w="581" w:type="pct"/>
            <w:shd w:val="clear" w:color="auto" w:fill="DBE5F1" w:themeFill="accent1" w:themeFillTint="33"/>
            <w:vAlign w:val="center"/>
          </w:tcPr>
          <w:p w14:paraId="63E5EE3B" w14:textId="77777777" w:rsidR="0076489A" w:rsidRPr="00521820" w:rsidRDefault="0076489A" w:rsidP="00EE6F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CourseApproval"/>
            <w:r w:rsidRPr="005218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bookmarkEnd w:id="1"/>
            <w:r w:rsidRPr="00521820">
              <w:rPr>
                <w:rFonts w:ascii="Arial" w:hAnsi="Arial" w:cs="Arial"/>
                <w:b/>
                <w:bCs/>
                <w:sz w:val="20"/>
                <w:szCs w:val="20"/>
              </w:rPr>
              <w:t>Code Request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06F1324A" w14:textId="77777777" w:rsidR="0076489A" w:rsidRPr="00521820" w:rsidRDefault="0076489A" w:rsidP="00EE6F2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14 days prior to course start dates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6B15BDC6" w14:textId="369F6FA3" w:rsidR="0076489A" w:rsidRPr="00521820" w:rsidRDefault="0076489A" w:rsidP="00EE6F2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 xml:space="preserve">Establish/set up a new course. This form supports us </w:t>
            </w:r>
            <w:r w:rsidR="00F02F74" w:rsidRPr="00521820">
              <w:rPr>
                <w:rFonts w:ascii="Arial" w:hAnsi="Arial" w:cs="Arial"/>
                <w:bCs/>
                <w:sz w:val="20"/>
                <w:szCs w:val="20"/>
              </w:rPr>
              <w:t>to safeguard</w:t>
            </w:r>
            <w:r w:rsidRPr="00521820">
              <w:rPr>
                <w:rFonts w:ascii="Arial" w:hAnsi="Arial" w:cs="Arial"/>
                <w:bCs/>
                <w:sz w:val="20"/>
                <w:szCs w:val="20"/>
              </w:rPr>
              <w:t xml:space="preserve"> learners,</w:t>
            </w:r>
            <w:r w:rsidR="00C77B65" w:rsidRPr="0052182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21820">
              <w:rPr>
                <w:rFonts w:ascii="Arial" w:hAnsi="Arial" w:cs="Arial"/>
                <w:bCs/>
                <w:sz w:val="20"/>
                <w:szCs w:val="20"/>
              </w:rPr>
              <w:t xml:space="preserve">risk assesses the learning environment, timetable quality assurance activities and check compliance against contracts. </w:t>
            </w:r>
          </w:p>
        </w:tc>
        <w:tc>
          <w:tcPr>
            <w:tcW w:w="1709" w:type="pct"/>
            <w:shd w:val="clear" w:color="auto" w:fill="auto"/>
            <w:vAlign w:val="center"/>
          </w:tcPr>
          <w:p w14:paraId="3C1E3417" w14:textId="393587B9" w:rsidR="0076489A" w:rsidRPr="00521820" w:rsidRDefault="0076489A" w:rsidP="00EE6F2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 xml:space="preserve">Are all tutor and course details completed, and correct </w:t>
            </w:r>
            <w:r w:rsidR="00E308A0" w:rsidRPr="00521820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Pr="00521820">
              <w:rPr>
                <w:rFonts w:ascii="Arial" w:hAnsi="Arial" w:cs="Arial"/>
                <w:bCs/>
                <w:sz w:val="20"/>
                <w:szCs w:val="20"/>
              </w:rPr>
              <w:t xml:space="preserve">ncluding LARS and Z </w:t>
            </w:r>
            <w:proofErr w:type="gramStart"/>
            <w:r w:rsidRPr="00521820">
              <w:rPr>
                <w:rFonts w:ascii="Arial" w:hAnsi="Arial" w:cs="Arial"/>
                <w:bCs/>
                <w:sz w:val="20"/>
                <w:szCs w:val="20"/>
              </w:rPr>
              <w:t>codes.</w:t>
            </w:r>
            <w:proofErr w:type="gramEnd"/>
          </w:p>
          <w:p w14:paraId="6DC12434" w14:textId="77777777" w:rsidR="0076489A" w:rsidRPr="00521820" w:rsidRDefault="0076489A" w:rsidP="00EE6F2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Have you supplied copies of tutor qualifications?</w:t>
            </w:r>
          </w:p>
          <w:p w14:paraId="2596D488" w14:textId="77777777" w:rsidR="0076489A" w:rsidRPr="00521820" w:rsidRDefault="0076489A" w:rsidP="00EE6F2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Have you supplied a venue risk assessment?</w:t>
            </w:r>
          </w:p>
          <w:p w14:paraId="26641FC7" w14:textId="408D63FC" w:rsidR="0076489A" w:rsidRPr="00521820" w:rsidRDefault="0076489A" w:rsidP="00EE6F2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Have you included any dates when classes won’t be running</w:t>
            </w:r>
            <w:r w:rsidR="00E74F97" w:rsidRPr="00521820">
              <w:rPr>
                <w:rFonts w:ascii="Arial" w:hAnsi="Arial" w:cs="Arial"/>
                <w:bCs/>
                <w:sz w:val="20"/>
                <w:szCs w:val="20"/>
              </w:rPr>
              <w:t>, including those which are tutor led-</w:t>
            </w:r>
            <w:proofErr w:type="gramStart"/>
            <w:r w:rsidR="00E74F97" w:rsidRPr="00521820">
              <w:rPr>
                <w:rFonts w:ascii="Arial" w:hAnsi="Arial" w:cs="Arial"/>
                <w:bCs/>
                <w:sz w:val="20"/>
                <w:szCs w:val="20"/>
              </w:rPr>
              <w:t>online.</w:t>
            </w:r>
            <w:proofErr w:type="gramEnd"/>
          </w:p>
          <w:p w14:paraId="6A23DBE0" w14:textId="33AE80E6" w:rsidR="0076489A" w:rsidRPr="00521820" w:rsidRDefault="0076489A" w:rsidP="00EE6F2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 xml:space="preserve">Have you included the correct code for </w:t>
            </w:r>
            <w:r w:rsidR="00E308A0" w:rsidRPr="00521820">
              <w:rPr>
                <w:rFonts w:ascii="Arial" w:hAnsi="Arial" w:cs="Arial"/>
                <w:bCs/>
                <w:sz w:val="20"/>
                <w:szCs w:val="20"/>
              </w:rPr>
              <w:t>tutor led</w:t>
            </w:r>
            <w:r w:rsidRPr="00521820">
              <w:rPr>
                <w:rFonts w:ascii="Arial" w:hAnsi="Arial" w:cs="Arial"/>
                <w:bCs/>
                <w:sz w:val="20"/>
                <w:szCs w:val="20"/>
              </w:rPr>
              <w:t xml:space="preserve"> distance learning? (ZZ99 9ZZ)</w:t>
            </w:r>
          </w:p>
        </w:tc>
      </w:tr>
      <w:tr w:rsidR="004B6DB7" w:rsidRPr="00086FDE" w14:paraId="6C69666C" w14:textId="77777777" w:rsidTr="009158FD">
        <w:trPr>
          <w:cantSplit/>
          <w:trHeight w:val="504"/>
          <w:jc w:val="center"/>
        </w:trPr>
        <w:tc>
          <w:tcPr>
            <w:tcW w:w="306" w:type="pct"/>
            <w:shd w:val="clear" w:color="auto" w:fill="DBE5F1" w:themeFill="accent1" w:themeFillTint="33"/>
            <w:vAlign w:val="center"/>
          </w:tcPr>
          <w:p w14:paraId="13451AAC" w14:textId="77777777" w:rsidR="0076489A" w:rsidRPr="00521820" w:rsidRDefault="0076489A" w:rsidP="00EE6F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1820">
              <w:rPr>
                <w:rFonts w:ascii="Arial" w:hAnsi="Arial" w:cs="Arial"/>
                <w:b/>
                <w:sz w:val="20"/>
                <w:szCs w:val="20"/>
              </w:rPr>
              <w:t>22003</w:t>
            </w:r>
          </w:p>
        </w:tc>
        <w:tc>
          <w:tcPr>
            <w:tcW w:w="581" w:type="pct"/>
            <w:shd w:val="clear" w:color="auto" w:fill="DBE5F1" w:themeFill="accent1" w:themeFillTint="33"/>
            <w:vAlign w:val="center"/>
          </w:tcPr>
          <w:p w14:paraId="5D1CF327" w14:textId="77777777" w:rsidR="0076489A" w:rsidRPr="00521820" w:rsidRDefault="0076489A" w:rsidP="00EE6F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" w:name="CourseRegister"/>
            <w:r w:rsidRPr="00521820">
              <w:rPr>
                <w:rFonts w:ascii="Arial" w:hAnsi="Arial" w:cs="Arial"/>
                <w:b/>
                <w:bCs/>
                <w:sz w:val="20"/>
                <w:szCs w:val="20"/>
              </w:rPr>
              <w:t>Course Register</w:t>
            </w:r>
            <w:bookmarkEnd w:id="2"/>
          </w:p>
        </w:tc>
        <w:tc>
          <w:tcPr>
            <w:tcW w:w="866" w:type="pct"/>
            <w:shd w:val="clear" w:color="auto" w:fill="auto"/>
            <w:vAlign w:val="center"/>
          </w:tcPr>
          <w:p w14:paraId="00B02488" w14:textId="1A1410F9" w:rsidR="0076489A" w:rsidRPr="00521820" w:rsidRDefault="00DD22D6" w:rsidP="00EE6F2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="002A35BF" w:rsidRPr="00521820">
              <w:rPr>
                <w:rFonts w:ascii="Arial" w:hAnsi="Arial" w:cs="Arial"/>
                <w:bCs/>
                <w:sz w:val="20"/>
                <w:szCs w:val="20"/>
              </w:rPr>
              <w:t xml:space="preserve">ithin 14 days </w:t>
            </w:r>
            <w:r w:rsidRPr="00521820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2A35BF" w:rsidRPr="00521820">
              <w:rPr>
                <w:rFonts w:ascii="Arial" w:hAnsi="Arial" w:cs="Arial"/>
                <w:bCs/>
                <w:sz w:val="20"/>
                <w:szCs w:val="20"/>
              </w:rPr>
              <w:t>f the course starting and the completed register</w:t>
            </w:r>
            <w:r w:rsidR="0076489A" w:rsidRPr="00521820">
              <w:rPr>
                <w:rFonts w:ascii="Arial" w:hAnsi="Arial" w:cs="Arial"/>
                <w:bCs/>
                <w:sz w:val="20"/>
                <w:szCs w:val="20"/>
              </w:rPr>
              <w:t xml:space="preserve"> 14 days following course end date</w:t>
            </w:r>
            <w:r w:rsidR="002A35BF" w:rsidRPr="0052182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4DF1AFF5" w14:textId="5A78DCC5" w:rsidR="0076489A" w:rsidRPr="00521820" w:rsidRDefault="0076489A" w:rsidP="00EE6F2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Track learner attendance, withdrawals, and destinations. This form monitors and records attendance on programme and supplies destinations data.</w:t>
            </w:r>
            <w:r w:rsidR="00E74408" w:rsidRPr="0052182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21820">
              <w:rPr>
                <w:rFonts w:ascii="Arial" w:hAnsi="Arial" w:cs="Arial"/>
                <w:bCs/>
                <w:sz w:val="20"/>
                <w:szCs w:val="20"/>
              </w:rPr>
              <w:t>This form also supports provider payments and provides GLH information. This form is required to comply with ESFA audit requirements.</w:t>
            </w:r>
          </w:p>
        </w:tc>
        <w:tc>
          <w:tcPr>
            <w:tcW w:w="1709" w:type="pct"/>
            <w:shd w:val="clear" w:color="auto" w:fill="auto"/>
            <w:vAlign w:val="center"/>
          </w:tcPr>
          <w:p w14:paraId="4BF83244" w14:textId="556C9F9F" w:rsidR="0076489A" w:rsidRPr="00521820" w:rsidRDefault="0076489A" w:rsidP="00EE6F2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 xml:space="preserve">Do </w:t>
            </w:r>
            <w:r w:rsidR="00C805B4" w:rsidRPr="0052182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r w:rsidRPr="00521820">
              <w:rPr>
                <w:rFonts w:ascii="Arial" w:hAnsi="Arial" w:cs="Arial"/>
                <w:bCs/>
                <w:sz w:val="20"/>
                <w:szCs w:val="20"/>
              </w:rPr>
              <w:t xml:space="preserve"> details match course approval?</w:t>
            </w:r>
          </w:p>
          <w:p w14:paraId="43347BB1" w14:textId="00519242" w:rsidR="00C805B4" w:rsidRPr="00521820" w:rsidRDefault="00C805B4" w:rsidP="00EE6F2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Has the key code been used to record attendance details?</w:t>
            </w:r>
          </w:p>
          <w:p w14:paraId="0BAD2749" w14:textId="12449E63" w:rsidR="0076489A" w:rsidRPr="00521820" w:rsidRDefault="0076489A" w:rsidP="00EE6F2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Have all learner destination codes been recorded?</w:t>
            </w:r>
          </w:p>
          <w:p w14:paraId="6D7D01DF" w14:textId="0548D052" w:rsidR="00C805B4" w:rsidRPr="00521820" w:rsidRDefault="00C805B4" w:rsidP="00EE6F2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Where a learner has withdrawn has a learner amendment, or withdrawal into employment form been completed?</w:t>
            </w:r>
          </w:p>
          <w:p w14:paraId="0CA3365E" w14:textId="23677411" w:rsidR="0076489A" w:rsidRPr="00521820" w:rsidRDefault="0076489A" w:rsidP="00EE6F2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Has learner actual GLH been recorded?</w:t>
            </w:r>
          </w:p>
        </w:tc>
      </w:tr>
      <w:tr w:rsidR="00F97228" w:rsidRPr="00086FDE" w14:paraId="4FC4EAE0" w14:textId="77777777" w:rsidTr="00B016C4">
        <w:trPr>
          <w:cantSplit/>
          <w:trHeight w:val="2213"/>
          <w:jc w:val="center"/>
        </w:trPr>
        <w:tc>
          <w:tcPr>
            <w:tcW w:w="306" w:type="pct"/>
            <w:shd w:val="clear" w:color="auto" w:fill="DBE5F1" w:themeFill="accent1" w:themeFillTint="33"/>
            <w:vAlign w:val="center"/>
          </w:tcPr>
          <w:p w14:paraId="228B38DE" w14:textId="4507413E" w:rsidR="00F97228" w:rsidRPr="00521820" w:rsidRDefault="00F97228" w:rsidP="00EE6F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1820">
              <w:rPr>
                <w:rFonts w:ascii="Arial" w:hAnsi="Arial" w:cs="Arial"/>
                <w:b/>
                <w:sz w:val="20"/>
                <w:szCs w:val="20"/>
              </w:rPr>
              <w:t>22004a</w:t>
            </w:r>
          </w:p>
        </w:tc>
        <w:tc>
          <w:tcPr>
            <w:tcW w:w="581" w:type="pct"/>
            <w:shd w:val="clear" w:color="auto" w:fill="DBE5F1" w:themeFill="accent1" w:themeFillTint="33"/>
            <w:vAlign w:val="center"/>
          </w:tcPr>
          <w:p w14:paraId="52116B66" w14:textId="36E208BC" w:rsidR="00F97228" w:rsidRPr="00521820" w:rsidRDefault="00F97228" w:rsidP="00EE6F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/>
                <w:bCs/>
                <w:sz w:val="20"/>
                <w:szCs w:val="20"/>
              </w:rPr>
              <w:t>Personal Learning Plan- Part 1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0151FE3A" w14:textId="3BAF93EB" w:rsidR="00F97228" w:rsidRPr="00521820" w:rsidRDefault="00F97228" w:rsidP="00EE6F2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Within 14 days of the course starting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375DA41E" w14:textId="52CF3464" w:rsidR="004E6812" w:rsidRPr="00521820" w:rsidRDefault="004E6812" w:rsidP="004F7B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 xml:space="preserve">Record </w:t>
            </w:r>
            <w:r w:rsidR="00777DE8" w:rsidRPr="00521820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521820">
              <w:rPr>
                <w:rFonts w:ascii="Arial" w:hAnsi="Arial" w:cs="Arial"/>
                <w:bCs/>
                <w:sz w:val="20"/>
                <w:szCs w:val="20"/>
              </w:rPr>
              <w:t xml:space="preserve">he commissioned aims the learner is participating in. </w:t>
            </w:r>
          </w:p>
          <w:p w14:paraId="76572BE9" w14:textId="77777777" w:rsidR="004E6812" w:rsidRPr="00521820" w:rsidRDefault="004F7B55" w:rsidP="004F7B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Demonstrate appropriate induction to the programme for the learner.</w:t>
            </w:r>
          </w:p>
          <w:p w14:paraId="40179D15" w14:textId="2608D6EB" w:rsidR="00F97228" w:rsidRPr="00521820" w:rsidRDefault="004E6812" w:rsidP="004F7B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 xml:space="preserve">Record starting points for wider elements of the Career Development Framework. </w:t>
            </w:r>
            <w:r w:rsidR="004F7B55" w:rsidRPr="0052182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BE09E69" w14:textId="3D5D51CB" w:rsidR="004F7B55" w:rsidRPr="00521820" w:rsidRDefault="004F7B55" w:rsidP="004F7B5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9" w:type="pct"/>
            <w:shd w:val="clear" w:color="auto" w:fill="auto"/>
            <w:vAlign w:val="center"/>
          </w:tcPr>
          <w:p w14:paraId="1892D1A0" w14:textId="163FFBF1" w:rsidR="003463A6" w:rsidRPr="00521820" w:rsidRDefault="00406BA0" w:rsidP="00EE6F2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Has the learner fully co</w:t>
            </w:r>
            <w:r w:rsidR="003463A6" w:rsidRPr="00521820">
              <w:rPr>
                <w:rFonts w:ascii="Arial" w:hAnsi="Arial" w:cs="Arial"/>
                <w:bCs/>
                <w:sz w:val="20"/>
                <w:szCs w:val="20"/>
              </w:rPr>
              <w:t>mpleted the induction?</w:t>
            </w:r>
          </w:p>
          <w:p w14:paraId="2FB10A5E" w14:textId="57B2C1FA" w:rsidR="00BA0CCF" w:rsidRPr="00521820" w:rsidRDefault="00BA0CCF" w:rsidP="00EE6F2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Has a starting point been established using the CDI framework?</w:t>
            </w:r>
          </w:p>
          <w:p w14:paraId="732A2E08" w14:textId="7FC86F14" w:rsidR="00F97228" w:rsidRPr="00521820" w:rsidRDefault="00F97228" w:rsidP="00EE6F2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Do Initial Assessment results inform the PLP?</w:t>
            </w:r>
          </w:p>
          <w:p w14:paraId="475A5B9C" w14:textId="15D37C9A" w:rsidR="00BA0CCF" w:rsidRPr="00521820" w:rsidRDefault="00BA0CCF" w:rsidP="00EE6F2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Is any additional support required?</w:t>
            </w:r>
          </w:p>
          <w:p w14:paraId="6D5FDEF5" w14:textId="0FF942CD" w:rsidR="00BA0CCF" w:rsidRPr="00521820" w:rsidRDefault="007666DD" w:rsidP="00EE6F2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Have both tutor and learner declared accuracy of the contents?</w:t>
            </w:r>
          </w:p>
          <w:p w14:paraId="4247B2A7" w14:textId="77777777" w:rsidR="00F97228" w:rsidRDefault="00F97228" w:rsidP="00406BA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E8A979B" w14:textId="77777777" w:rsidR="00553F8A" w:rsidRPr="00553F8A" w:rsidRDefault="00553F8A" w:rsidP="0055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F307AD" w14:textId="77777777" w:rsidR="00553F8A" w:rsidRDefault="00553F8A" w:rsidP="00553F8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C31EC5F" w14:textId="77777777" w:rsidR="00553F8A" w:rsidRDefault="00553F8A" w:rsidP="00553F8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065E312" w14:textId="377A5C41" w:rsidR="00553F8A" w:rsidRPr="00553F8A" w:rsidRDefault="00553F8A" w:rsidP="00553F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228" w:rsidRPr="00086FDE" w14:paraId="52C9D03E" w14:textId="77777777" w:rsidTr="009158FD">
        <w:trPr>
          <w:cantSplit/>
          <w:trHeight w:val="215"/>
          <w:jc w:val="center"/>
        </w:trPr>
        <w:tc>
          <w:tcPr>
            <w:tcW w:w="306" w:type="pct"/>
            <w:shd w:val="clear" w:color="auto" w:fill="DBE5F1" w:themeFill="accent1" w:themeFillTint="33"/>
            <w:vAlign w:val="center"/>
          </w:tcPr>
          <w:p w14:paraId="3E6E8B43" w14:textId="0005AD24" w:rsidR="00F97228" w:rsidRPr="00521820" w:rsidRDefault="00F97228" w:rsidP="00F972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1820">
              <w:rPr>
                <w:rFonts w:ascii="Arial" w:hAnsi="Arial" w:cs="Arial"/>
                <w:b/>
                <w:sz w:val="20"/>
                <w:szCs w:val="20"/>
              </w:rPr>
              <w:lastRenderedPageBreak/>
              <w:t>22004b</w:t>
            </w:r>
          </w:p>
        </w:tc>
        <w:tc>
          <w:tcPr>
            <w:tcW w:w="581" w:type="pct"/>
            <w:shd w:val="clear" w:color="auto" w:fill="DBE5F1" w:themeFill="accent1" w:themeFillTint="33"/>
            <w:vAlign w:val="center"/>
          </w:tcPr>
          <w:p w14:paraId="31E14D73" w14:textId="6AB18C64" w:rsidR="00F97228" w:rsidRPr="00521820" w:rsidRDefault="00F97228" w:rsidP="00F972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/>
                <w:bCs/>
                <w:sz w:val="20"/>
                <w:szCs w:val="20"/>
              </w:rPr>
              <w:t>Personal Learning Plan- Part 2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2B6512E4" w14:textId="28B03B6A" w:rsidR="00F97228" w:rsidRPr="00521820" w:rsidRDefault="00F97228" w:rsidP="00F972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Within 14 days of course completion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7F58F601" w14:textId="77777777" w:rsidR="004F7B55" w:rsidRPr="00521820" w:rsidRDefault="004F7B55" w:rsidP="004F7B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Record and monitor an individualised plan of learning, progress, and achievement</w:t>
            </w:r>
          </w:p>
          <w:p w14:paraId="12E27356" w14:textId="77777777" w:rsidR="004F7B55" w:rsidRPr="00521820" w:rsidRDefault="004F7B55" w:rsidP="004F7B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Monitor learner progress against targets during OTLAs.</w:t>
            </w:r>
          </w:p>
          <w:p w14:paraId="146F5E2C" w14:textId="77777777" w:rsidR="004F7B55" w:rsidRPr="00521820" w:rsidRDefault="004F7B55" w:rsidP="004F7B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Quality assures assessment on programme via the use of reviews and feedback.</w:t>
            </w:r>
          </w:p>
          <w:p w14:paraId="5F926DB2" w14:textId="77777777" w:rsidR="00F97228" w:rsidRPr="00521820" w:rsidRDefault="00F97228" w:rsidP="00F9722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9" w:type="pct"/>
            <w:shd w:val="clear" w:color="auto" w:fill="auto"/>
            <w:vAlign w:val="center"/>
          </w:tcPr>
          <w:p w14:paraId="27639F62" w14:textId="77777777" w:rsidR="00570D67" w:rsidRPr="00521820" w:rsidRDefault="00570D67" w:rsidP="00406BA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 xml:space="preserve">Ensure only one part 2 per commissioned aim. </w:t>
            </w:r>
          </w:p>
          <w:p w14:paraId="6A1A1447" w14:textId="191A7768" w:rsidR="00B8551B" w:rsidRPr="00521820" w:rsidRDefault="00B8551B" w:rsidP="00406BA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Are you using the convention described, with a date then an update against each date?</w:t>
            </w:r>
          </w:p>
          <w:p w14:paraId="1AD3EE6F" w14:textId="48F13F66" w:rsidR="00406BA0" w:rsidRPr="00521820" w:rsidRDefault="00406BA0" w:rsidP="00406BA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Have learners been involved in and agreed their targets?</w:t>
            </w:r>
          </w:p>
          <w:p w14:paraId="1B0F9F5D" w14:textId="77777777" w:rsidR="00F97228" w:rsidRPr="00521820" w:rsidRDefault="00F97228" w:rsidP="00F972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Are targets reviewed regularly by both tutor and learner, with developmental feedback?</w:t>
            </w:r>
          </w:p>
          <w:p w14:paraId="57B3C880" w14:textId="77777777" w:rsidR="00F97228" w:rsidRPr="00521820" w:rsidRDefault="00F97228" w:rsidP="00F972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Do learners understand their progression towards targets?</w:t>
            </w:r>
          </w:p>
          <w:p w14:paraId="0F8740B3" w14:textId="2AAB0AA1" w:rsidR="00B8551B" w:rsidRPr="00521820" w:rsidRDefault="00B8551B" w:rsidP="00F972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Have both tutor and learner declared accuracy of the contents?</w:t>
            </w:r>
          </w:p>
        </w:tc>
      </w:tr>
      <w:tr w:rsidR="00F97228" w:rsidRPr="00086FDE" w14:paraId="4860CF8D" w14:textId="77777777" w:rsidTr="009158FD">
        <w:trPr>
          <w:cantSplit/>
          <w:trHeight w:val="1134"/>
          <w:jc w:val="center"/>
        </w:trPr>
        <w:tc>
          <w:tcPr>
            <w:tcW w:w="306" w:type="pct"/>
            <w:shd w:val="clear" w:color="auto" w:fill="DBE5F1" w:themeFill="accent1" w:themeFillTint="33"/>
            <w:vAlign w:val="center"/>
          </w:tcPr>
          <w:p w14:paraId="7CEE82A5" w14:textId="06D0068B" w:rsidR="00F97228" w:rsidRPr="00521820" w:rsidRDefault="00F97228" w:rsidP="00F972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1820">
              <w:rPr>
                <w:rFonts w:ascii="Arial" w:hAnsi="Arial" w:cs="Arial"/>
                <w:b/>
                <w:sz w:val="20"/>
                <w:szCs w:val="20"/>
              </w:rPr>
              <w:t>22004c</w:t>
            </w:r>
          </w:p>
        </w:tc>
        <w:tc>
          <w:tcPr>
            <w:tcW w:w="581" w:type="pct"/>
            <w:shd w:val="clear" w:color="auto" w:fill="DBE5F1" w:themeFill="accent1" w:themeFillTint="33"/>
            <w:vAlign w:val="center"/>
          </w:tcPr>
          <w:p w14:paraId="6516FF28" w14:textId="57A8A914" w:rsidR="00F97228" w:rsidRPr="00521820" w:rsidRDefault="00F97228" w:rsidP="00F972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/>
                <w:bCs/>
                <w:sz w:val="20"/>
                <w:szCs w:val="20"/>
              </w:rPr>
              <w:t>Personal Learning Plan- Part 3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3E478E41" w14:textId="47B99109" w:rsidR="00F97228" w:rsidRPr="00521820" w:rsidRDefault="00452711" w:rsidP="00F972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Within 14 days of course completion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66F64D98" w14:textId="77777777" w:rsidR="000C2A52" w:rsidRPr="00521820" w:rsidRDefault="000C2A52" w:rsidP="000C2A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Record achievement/completion of course in accordance with SFA requirements.</w:t>
            </w:r>
          </w:p>
          <w:p w14:paraId="120BC0B9" w14:textId="77777777" w:rsidR="000C2A52" w:rsidRPr="00521820" w:rsidRDefault="000C2A52" w:rsidP="000C2A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Record destination/impact data and inform progression.</w:t>
            </w:r>
          </w:p>
          <w:p w14:paraId="5A291C98" w14:textId="67ED4063" w:rsidR="00F97228" w:rsidRPr="00521820" w:rsidRDefault="000C2A52" w:rsidP="000C2A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Monitor IAG referral and signposting.</w:t>
            </w:r>
          </w:p>
        </w:tc>
        <w:tc>
          <w:tcPr>
            <w:tcW w:w="1709" w:type="pct"/>
            <w:shd w:val="clear" w:color="auto" w:fill="auto"/>
            <w:vAlign w:val="center"/>
          </w:tcPr>
          <w:p w14:paraId="2FE5D9E2" w14:textId="77777777" w:rsidR="00EE3A8A" w:rsidRPr="00521820" w:rsidRDefault="00570D67" w:rsidP="00F972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Have</w:t>
            </w:r>
            <w:r w:rsidR="00EE3A8A" w:rsidRPr="00521820">
              <w:rPr>
                <w:rFonts w:ascii="Arial" w:hAnsi="Arial" w:cs="Arial"/>
                <w:bCs/>
                <w:sz w:val="20"/>
                <w:szCs w:val="20"/>
              </w:rPr>
              <w:t xml:space="preserve"> all commissioned aims completion date been recorded?</w:t>
            </w:r>
          </w:p>
          <w:p w14:paraId="6C00FFAA" w14:textId="7746E575" w:rsidR="00C9345C" w:rsidRPr="00521820" w:rsidRDefault="00C9345C" w:rsidP="00F972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Have learners provided a definition against the 3 elements of safeguarding?</w:t>
            </w:r>
          </w:p>
          <w:p w14:paraId="75DDB0B6" w14:textId="6347B9BD" w:rsidR="00C9345C" w:rsidRPr="00521820" w:rsidRDefault="00C9345C" w:rsidP="00F972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Has progress against the CDI framework been updated?</w:t>
            </w:r>
          </w:p>
          <w:p w14:paraId="5401DCAF" w14:textId="7D5D16F6" w:rsidR="00F97228" w:rsidRPr="00521820" w:rsidRDefault="00F97228" w:rsidP="00F972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Have learners recorded the impact of their programme on completion?</w:t>
            </w:r>
          </w:p>
          <w:p w14:paraId="3EB5B64F" w14:textId="77777777" w:rsidR="00F97228" w:rsidRPr="00521820" w:rsidRDefault="009F7043" w:rsidP="00F972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Has an evaluation been provided?</w:t>
            </w:r>
          </w:p>
          <w:p w14:paraId="763AC9E8" w14:textId="5C1FBC08" w:rsidR="009F7043" w:rsidRPr="00521820" w:rsidRDefault="009F7043" w:rsidP="00F972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Have both tutor and learner declared accuracy of the contents?</w:t>
            </w:r>
          </w:p>
        </w:tc>
      </w:tr>
      <w:tr w:rsidR="00F97228" w:rsidRPr="00086FDE" w14:paraId="7B313B99" w14:textId="77777777" w:rsidTr="009158FD">
        <w:trPr>
          <w:cantSplit/>
          <w:trHeight w:val="504"/>
          <w:jc w:val="center"/>
        </w:trPr>
        <w:tc>
          <w:tcPr>
            <w:tcW w:w="306" w:type="pct"/>
            <w:shd w:val="clear" w:color="auto" w:fill="DBE5F1" w:themeFill="accent1" w:themeFillTint="33"/>
            <w:vAlign w:val="center"/>
          </w:tcPr>
          <w:p w14:paraId="50737C33" w14:textId="77777777" w:rsidR="00F97228" w:rsidRPr="00521820" w:rsidRDefault="00F97228" w:rsidP="00F972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1820">
              <w:rPr>
                <w:rFonts w:ascii="Arial" w:hAnsi="Arial" w:cs="Arial"/>
                <w:b/>
                <w:sz w:val="20"/>
                <w:szCs w:val="20"/>
              </w:rPr>
              <w:t>22005</w:t>
            </w:r>
          </w:p>
        </w:tc>
        <w:tc>
          <w:tcPr>
            <w:tcW w:w="581" w:type="pct"/>
            <w:shd w:val="clear" w:color="auto" w:fill="DBE5F1" w:themeFill="accent1" w:themeFillTint="33"/>
            <w:vAlign w:val="center"/>
          </w:tcPr>
          <w:p w14:paraId="79708EC9" w14:textId="77777777" w:rsidR="00F97228" w:rsidRPr="00521820" w:rsidRDefault="00F97228" w:rsidP="00F972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3" w:name="ProjectClaimForm"/>
            <w:r w:rsidRPr="005218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Project Claim Form </w:t>
            </w:r>
            <w:bookmarkEnd w:id="3"/>
          </w:p>
        </w:tc>
        <w:tc>
          <w:tcPr>
            <w:tcW w:w="866" w:type="pct"/>
            <w:shd w:val="clear" w:color="auto" w:fill="auto"/>
            <w:vAlign w:val="center"/>
          </w:tcPr>
          <w:p w14:paraId="6E22A230" w14:textId="77777777" w:rsidR="00F97228" w:rsidRPr="00521820" w:rsidRDefault="00F97228" w:rsidP="00F972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When data is confirmed as complete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151881CF" w14:textId="3C75E16F" w:rsidR="00452711" w:rsidRPr="00521820" w:rsidRDefault="009158FD" w:rsidP="00F972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Verify</w:t>
            </w:r>
            <w:r w:rsidR="00F97228" w:rsidRPr="00521820">
              <w:rPr>
                <w:rFonts w:ascii="Arial" w:hAnsi="Arial" w:cs="Arial"/>
                <w:bCs/>
                <w:sz w:val="20"/>
                <w:szCs w:val="20"/>
              </w:rPr>
              <w:t xml:space="preserve"> payment information prior to submission of invoice</w:t>
            </w:r>
            <w:r w:rsidR="00452711" w:rsidRPr="0052182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1B4FE4E" w14:textId="188FA61B" w:rsidR="00F97228" w:rsidRPr="00521820" w:rsidRDefault="00F97228" w:rsidP="00F972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Identify payment method and amount to be invoiced for by schedule and course codes.</w:t>
            </w:r>
          </w:p>
        </w:tc>
        <w:tc>
          <w:tcPr>
            <w:tcW w:w="1709" w:type="pct"/>
            <w:shd w:val="clear" w:color="auto" w:fill="auto"/>
            <w:vAlign w:val="center"/>
          </w:tcPr>
          <w:p w14:paraId="578CBB58" w14:textId="77777777" w:rsidR="00F97228" w:rsidRPr="00521820" w:rsidRDefault="00F97228" w:rsidP="00F972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Are the course codes correct?  Is the schedule number correct?</w:t>
            </w:r>
          </w:p>
          <w:p w14:paraId="4CFC03F9" w14:textId="77777777" w:rsidR="00F97228" w:rsidRPr="00521820" w:rsidRDefault="00F97228" w:rsidP="00F972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Are the payment details up to date?</w:t>
            </w:r>
          </w:p>
        </w:tc>
      </w:tr>
      <w:tr w:rsidR="00F97228" w:rsidRPr="00086FDE" w14:paraId="191E3CE6" w14:textId="77777777" w:rsidTr="009158FD">
        <w:trPr>
          <w:cantSplit/>
          <w:trHeight w:val="504"/>
          <w:jc w:val="center"/>
        </w:trPr>
        <w:tc>
          <w:tcPr>
            <w:tcW w:w="306" w:type="pct"/>
            <w:shd w:val="clear" w:color="auto" w:fill="DBE5F1" w:themeFill="accent1" w:themeFillTint="33"/>
            <w:vAlign w:val="center"/>
          </w:tcPr>
          <w:p w14:paraId="2AC85C1D" w14:textId="77777777" w:rsidR="00F97228" w:rsidRPr="00521820" w:rsidRDefault="00F97228" w:rsidP="00F972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1820">
              <w:rPr>
                <w:rFonts w:ascii="Arial" w:hAnsi="Arial" w:cs="Arial"/>
                <w:b/>
                <w:sz w:val="20"/>
                <w:szCs w:val="20"/>
              </w:rPr>
              <w:t>22006</w:t>
            </w:r>
          </w:p>
        </w:tc>
        <w:tc>
          <w:tcPr>
            <w:tcW w:w="581" w:type="pct"/>
            <w:shd w:val="clear" w:color="auto" w:fill="DBE5F1" w:themeFill="accent1" w:themeFillTint="33"/>
            <w:vAlign w:val="center"/>
          </w:tcPr>
          <w:p w14:paraId="63827E01" w14:textId="77777777" w:rsidR="00F97228" w:rsidRPr="00521820" w:rsidRDefault="00F97228" w:rsidP="00F972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4" w:name="EarlyWithdrawalintoEmployment"/>
            <w:r w:rsidRPr="00521820">
              <w:rPr>
                <w:rFonts w:ascii="Arial" w:hAnsi="Arial" w:cs="Arial"/>
                <w:b/>
                <w:bCs/>
                <w:sz w:val="20"/>
                <w:szCs w:val="20"/>
              </w:rPr>
              <w:t>Early Withdrawal into Employment Form</w:t>
            </w:r>
            <w:bookmarkEnd w:id="4"/>
          </w:p>
        </w:tc>
        <w:tc>
          <w:tcPr>
            <w:tcW w:w="866" w:type="pct"/>
            <w:shd w:val="clear" w:color="auto" w:fill="auto"/>
            <w:vAlign w:val="center"/>
          </w:tcPr>
          <w:p w14:paraId="2028D26B" w14:textId="77777777" w:rsidR="00F97228" w:rsidRPr="00521820" w:rsidRDefault="00F97228" w:rsidP="00F972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As soon as possible on identification of a change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3D4E6ECA" w14:textId="04FD16B9" w:rsidR="00452711" w:rsidRPr="00521820" w:rsidRDefault="00452711" w:rsidP="00F972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="00F97228" w:rsidRPr="00521820">
              <w:rPr>
                <w:rFonts w:ascii="Arial" w:hAnsi="Arial" w:cs="Arial"/>
                <w:bCs/>
                <w:sz w:val="20"/>
                <w:szCs w:val="20"/>
              </w:rPr>
              <w:t>ecord a learner who has left accredited provision early to go into employment</w:t>
            </w:r>
            <w:r w:rsidRPr="00521820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F97228" w:rsidRPr="0052182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591D157B" w14:textId="510EBBFB" w:rsidR="00F97228" w:rsidRPr="00521820" w:rsidRDefault="00F97228" w:rsidP="00F972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Evidence progression into employment.</w:t>
            </w:r>
          </w:p>
          <w:p w14:paraId="6126272C" w14:textId="77777777" w:rsidR="00F97228" w:rsidRPr="00521820" w:rsidRDefault="00452711" w:rsidP="00F972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 xml:space="preserve">Support </w:t>
            </w:r>
            <w:r w:rsidR="00F97228" w:rsidRPr="00521820">
              <w:rPr>
                <w:rFonts w:ascii="Arial" w:hAnsi="Arial" w:cs="Arial"/>
                <w:bCs/>
                <w:sz w:val="20"/>
                <w:szCs w:val="20"/>
              </w:rPr>
              <w:t>achievement payment.</w:t>
            </w:r>
          </w:p>
          <w:p w14:paraId="6200D6F2" w14:textId="77777777" w:rsidR="00752031" w:rsidRPr="00521820" w:rsidRDefault="00752031" w:rsidP="007520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61AE53" w14:textId="77777777" w:rsidR="00752031" w:rsidRPr="00521820" w:rsidRDefault="00752031" w:rsidP="007520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38A04F" w14:textId="77777777" w:rsidR="00752031" w:rsidRPr="00521820" w:rsidRDefault="00752031" w:rsidP="0075203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CC43E5C" w14:textId="77777777" w:rsidR="00752031" w:rsidRPr="00521820" w:rsidRDefault="00752031" w:rsidP="007520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9C554C" w14:textId="77777777" w:rsidR="00752031" w:rsidRPr="00521820" w:rsidRDefault="00752031" w:rsidP="0075203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BCDFBE1" w14:textId="6F994296" w:rsidR="00752031" w:rsidRPr="00521820" w:rsidRDefault="00752031" w:rsidP="00752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pct"/>
            <w:shd w:val="clear" w:color="auto" w:fill="auto"/>
            <w:vAlign w:val="center"/>
          </w:tcPr>
          <w:p w14:paraId="3844CBAB" w14:textId="4BF791CF" w:rsidR="00F97228" w:rsidRPr="00521820" w:rsidRDefault="003925E9" w:rsidP="00F972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Have full employer details been provided to allow South Tyneside Works to verify the employment?</w:t>
            </w:r>
          </w:p>
          <w:p w14:paraId="42462C4C" w14:textId="6135BC41" w:rsidR="00F97228" w:rsidRPr="00521820" w:rsidRDefault="00A9377F" w:rsidP="00F972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This const</w:t>
            </w:r>
            <w:r w:rsidR="008B09C2" w:rsidRPr="00521820">
              <w:rPr>
                <w:rFonts w:ascii="Arial" w:hAnsi="Arial" w:cs="Arial"/>
                <w:bCs/>
                <w:sz w:val="20"/>
                <w:szCs w:val="20"/>
              </w:rPr>
              <w:t>itutes non-achievement</w:t>
            </w:r>
            <w:r w:rsidR="00F97228" w:rsidRPr="00521820">
              <w:rPr>
                <w:rFonts w:ascii="Arial" w:hAnsi="Arial" w:cs="Arial"/>
                <w:bCs/>
                <w:sz w:val="20"/>
                <w:szCs w:val="20"/>
              </w:rPr>
              <w:t>, therefore, provider unable to claim 10% achievement.</w:t>
            </w:r>
          </w:p>
        </w:tc>
      </w:tr>
      <w:tr w:rsidR="00F97228" w:rsidRPr="00086FDE" w14:paraId="6F4BA22D" w14:textId="77777777" w:rsidTr="009158FD">
        <w:trPr>
          <w:cantSplit/>
          <w:trHeight w:val="504"/>
          <w:jc w:val="center"/>
        </w:trPr>
        <w:tc>
          <w:tcPr>
            <w:tcW w:w="306" w:type="pct"/>
            <w:shd w:val="clear" w:color="auto" w:fill="DBE5F1" w:themeFill="accent1" w:themeFillTint="33"/>
            <w:vAlign w:val="center"/>
          </w:tcPr>
          <w:p w14:paraId="3812FC80" w14:textId="77777777" w:rsidR="00F97228" w:rsidRPr="00521820" w:rsidRDefault="00F97228" w:rsidP="00F972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1820">
              <w:rPr>
                <w:rFonts w:ascii="Arial" w:hAnsi="Arial" w:cs="Arial"/>
                <w:b/>
                <w:sz w:val="20"/>
                <w:szCs w:val="20"/>
              </w:rPr>
              <w:lastRenderedPageBreak/>
              <w:t>22007</w:t>
            </w:r>
          </w:p>
        </w:tc>
        <w:tc>
          <w:tcPr>
            <w:tcW w:w="581" w:type="pct"/>
            <w:shd w:val="clear" w:color="auto" w:fill="DBE5F1" w:themeFill="accent1" w:themeFillTint="33"/>
            <w:vAlign w:val="center"/>
          </w:tcPr>
          <w:p w14:paraId="4B6D9623" w14:textId="77777777" w:rsidR="00F97228" w:rsidRPr="00521820" w:rsidRDefault="00F97228" w:rsidP="00F972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5" w:name="AEBEnrolmentForm"/>
            <w:r w:rsidRPr="00521820">
              <w:rPr>
                <w:rFonts w:ascii="Arial" w:hAnsi="Arial" w:cs="Arial"/>
                <w:b/>
                <w:bCs/>
                <w:sz w:val="20"/>
                <w:szCs w:val="20"/>
              </w:rPr>
              <w:t>Adult Education Budget Enrolment Form</w:t>
            </w:r>
            <w:bookmarkEnd w:id="5"/>
          </w:p>
        </w:tc>
        <w:tc>
          <w:tcPr>
            <w:tcW w:w="866" w:type="pct"/>
            <w:shd w:val="clear" w:color="auto" w:fill="auto"/>
            <w:vAlign w:val="center"/>
          </w:tcPr>
          <w:p w14:paraId="46259C2C" w14:textId="77777777" w:rsidR="00F97228" w:rsidRPr="00521820" w:rsidRDefault="00F97228" w:rsidP="00F972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Within 14 days of course start date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2BE52D8F" w14:textId="5B7713FA" w:rsidR="00F97228" w:rsidRPr="00521820" w:rsidRDefault="009158FD" w:rsidP="00F972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F97228" w:rsidRPr="00521820">
              <w:rPr>
                <w:rFonts w:ascii="Arial" w:hAnsi="Arial" w:cs="Arial"/>
                <w:bCs/>
                <w:sz w:val="20"/>
                <w:szCs w:val="20"/>
              </w:rPr>
              <w:t xml:space="preserve">nrol learners onto a course and ensure compliance Evidence learners’ existence and eligibility - </w:t>
            </w:r>
            <w:r w:rsidRPr="00521820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F97228" w:rsidRPr="00521820">
              <w:rPr>
                <w:rFonts w:ascii="Arial" w:hAnsi="Arial" w:cs="Arial"/>
                <w:bCs/>
                <w:sz w:val="20"/>
                <w:szCs w:val="20"/>
              </w:rPr>
              <w:t>SFA funding compliance.</w:t>
            </w:r>
          </w:p>
          <w:p w14:paraId="12119E2B" w14:textId="77777777" w:rsidR="00F97228" w:rsidRPr="00521820" w:rsidRDefault="00F97228" w:rsidP="00F972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Ensure target learners are being engaged in learning</w:t>
            </w:r>
          </w:p>
        </w:tc>
        <w:tc>
          <w:tcPr>
            <w:tcW w:w="1709" w:type="pct"/>
            <w:shd w:val="clear" w:color="auto" w:fill="auto"/>
            <w:vAlign w:val="center"/>
          </w:tcPr>
          <w:p w14:paraId="48ED9B95" w14:textId="77777777" w:rsidR="00F97228" w:rsidRPr="00521820" w:rsidRDefault="00F97228" w:rsidP="00F972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Have you included full address including postcode?</w:t>
            </w:r>
          </w:p>
          <w:p w14:paraId="5E76734D" w14:textId="77777777" w:rsidR="00F97228" w:rsidRPr="00521820" w:rsidRDefault="00F97228" w:rsidP="00F972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Have you filled in national insurance number?</w:t>
            </w:r>
          </w:p>
          <w:p w14:paraId="01323874" w14:textId="77777777" w:rsidR="00F97228" w:rsidRPr="00521820" w:rsidRDefault="00F97228" w:rsidP="00F972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Has the provider and the learner signed the form?</w:t>
            </w:r>
          </w:p>
          <w:p w14:paraId="7EAC67B2" w14:textId="77777777" w:rsidR="00F97228" w:rsidRPr="00521820" w:rsidRDefault="00F97228" w:rsidP="00F972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Have you checked learners’ benefit evidence for those claiming a free course? And signed to show that benefits have been seen?</w:t>
            </w:r>
          </w:p>
          <w:p w14:paraId="3713024A" w14:textId="77777777" w:rsidR="00F97228" w:rsidRPr="00521820" w:rsidRDefault="00F97228" w:rsidP="00F972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Have you completed ‘length of time at addresses?</w:t>
            </w:r>
          </w:p>
        </w:tc>
      </w:tr>
      <w:tr w:rsidR="00F97228" w:rsidRPr="00086FDE" w14:paraId="6BF1E4C0" w14:textId="77777777" w:rsidTr="009158FD">
        <w:trPr>
          <w:cantSplit/>
          <w:trHeight w:val="504"/>
          <w:jc w:val="center"/>
        </w:trPr>
        <w:tc>
          <w:tcPr>
            <w:tcW w:w="306" w:type="pct"/>
            <w:shd w:val="clear" w:color="auto" w:fill="DBE5F1" w:themeFill="accent1" w:themeFillTint="33"/>
            <w:vAlign w:val="center"/>
          </w:tcPr>
          <w:p w14:paraId="43999B9F" w14:textId="77777777" w:rsidR="00F97228" w:rsidRPr="00521820" w:rsidRDefault="00F97228" w:rsidP="00F972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1820">
              <w:rPr>
                <w:rFonts w:ascii="Arial" w:hAnsi="Arial" w:cs="Arial"/>
                <w:b/>
                <w:sz w:val="20"/>
                <w:szCs w:val="20"/>
              </w:rPr>
              <w:t>22008</w:t>
            </w:r>
          </w:p>
        </w:tc>
        <w:tc>
          <w:tcPr>
            <w:tcW w:w="581" w:type="pct"/>
            <w:shd w:val="clear" w:color="auto" w:fill="DBE5F1" w:themeFill="accent1" w:themeFillTint="33"/>
            <w:vAlign w:val="center"/>
          </w:tcPr>
          <w:p w14:paraId="76F40597" w14:textId="77777777" w:rsidR="00F97228" w:rsidRPr="00521820" w:rsidRDefault="00F97228" w:rsidP="00F972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6" w:name="ProviderStaffDetails"/>
            <w:r w:rsidRPr="00521820">
              <w:rPr>
                <w:rFonts w:ascii="Arial" w:hAnsi="Arial" w:cs="Arial"/>
                <w:b/>
                <w:bCs/>
                <w:sz w:val="20"/>
                <w:szCs w:val="20"/>
              </w:rPr>
              <w:t>Provider Staff Details Form</w:t>
            </w:r>
            <w:bookmarkEnd w:id="6"/>
          </w:p>
        </w:tc>
        <w:tc>
          <w:tcPr>
            <w:tcW w:w="866" w:type="pct"/>
            <w:shd w:val="clear" w:color="auto" w:fill="auto"/>
            <w:vAlign w:val="center"/>
          </w:tcPr>
          <w:p w14:paraId="0A87621A" w14:textId="77777777" w:rsidR="00F97228" w:rsidRPr="00521820" w:rsidRDefault="00F97228" w:rsidP="00F972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During contract clarification and where appropriate throughout the academic year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22E6C412" w14:textId="77777777" w:rsidR="001530E7" w:rsidRPr="00521820" w:rsidRDefault="00055436" w:rsidP="00F972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F97228" w:rsidRPr="00521820">
              <w:rPr>
                <w:rFonts w:ascii="Arial" w:hAnsi="Arial" w:cs="Arial"/>
                <w:bCs/>
                <w:sz w:val="20"/>
                <w:szCs w:val="20"/>
              </w:rPr>
              <w:t xml:space="preserve">nsure the appropriate details are held by all staff involved in South Tyneside Works contract delivery </w:t>
            </w:r>
          </w:p>
          <w:p w14:paraId="06CB36D2" w14:textId="4650C01C" w:rsidR="00F97228" w:rsidRPr="00521820" w:rsidRDefault="00F97228" w:rsidP="00F972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 xml:space="preserve">Ensure any staff member working on South Tyneside Works contracts are appropriately qualified and experienced in their role. </w:t>
            </w:r>
          </w:p>
          <w:p w14:paraId="3D02D2AF" w14:textId="77777777" w:rsidR="00F97228" w:rsidRPr="00521820" w:rsidRDefault="00F97228" w:rsidP="00F972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 xml:space="preserve">Provide an overview of duties and confirm GDPR opt in for communications. </w:t>
            </w:r>
          </w:p>
        </w:tc>
        <w:tc>
          <w:tcPr>
            <w:tcW w:w="1709" w:type="pct"/>
            <w:shd w:val="clear" w:color="auto" w:fill="auto"/>
            <w:vAlign w:val="center"/>
          </w:tcPr>
          <w:p w14:paraId="7F42659F" w14:textId="77777777" w:rsidR="00F97228" w:rsidRPr="00521820" w:rsidRDefault="00F97228" w:rsidP="00F972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Does the form hold all relevant qualifications and experience</w:t>
            </w:r>
            <w:r w:rsidR="00BB725B" w:rsidRPr="00521820">
              <w:rPr>
                <w:rFonts w:ascii="Arial" w:hAnsi="Arial" w:cs="Arial"/>
                <w:bCs/>
                <w:sz w:val="20"/>
                <w:szCs w:val="20"/>
              </w:rPr>
              <w:t xml:space="preserve"> to allow for delivery of the intended qualifications?</w:t>
            </w:r>
          </w:p>
          <w:p w14:paraId="3059467D" w14:textId="2E02BA95" w:rsidR="00BB725B" w:rsidRPr="00521820" w:rsidRDefault="00BB725B" w:rsidP="00F972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Are DBS details up to date? Where the staff member is part of the update service, has the original printed certificate been sighted?</w:t>
            </w:r>
          </w:p>
        </w:tc>
      </w:tr>
      <w:tr w:rsidR="00F97228" w:rsidRPr="00086FDE" w14:paraId="61FF91DF" w14:textId="77777777" w:rsidTr="009158FD">
        <w:trPr>
          <w:cantSplit/>
          <w:trHeight w:val="504"/>
          <w:jc w:val="center"/>
        </w:trPr>
        <w:tc>
          <w:tcPr>
            <w:tcW w:w="306" w:type="pct"/>
            <w:shd w:val="clear" w:color="auto" w:fill="DBE5F1" w:themeFill="accent1" w:themeFillTint="33"/>
            <w:vAlign w:val="center"/>
          </w:tcPr>
          <w:p w14:paraId="39E1948F" w14:textId="77777777" w:rsidR="00F97228" w:rsidRPr="00521820" w:rsidRDefault="00F97228" w:rsidP="00F972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1820">
              <w:rPr>
                <w:rFonts w:ascii="Arial" w:hAnsi="Arial" w:cs="Arial"/>
                <w:b/>
                <w:sz w:val="20"/>
                <w:szCs w:val="20"/>
              </w:rPr>
              <w:t>22009</w:t>
            </w:r>
          </w:p>
        </w:tc>
        <w:tc>
          <w:tcPr>
            <w:tcW w:w="581" w:type="pct"/>
            <w:shd w:val="clear" w:color="auto" w:fill="DBE5F1" w:themeFill="accent1" w:themeFillTint="33"/>
            <w:vAlign w:val="center"/>
          </w:tcPr>
          <w:p w14:paraId="1E0D00B4" w14:textId="77777777" w:rsidR="00F97228" w:rsidRPr="00521820" w:rsidRDefault="00F97228" w:rsidP="00F972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7" w:name="CourseAmendForm"/>
            <w:r w:rsidRPr="005218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Amendment Form </w:t>
            </w:r>
            <w:bookmarkEnd w:id="7"/>
          </w:p>
        </w:tc>
        <w:tc>
          <w:tcPr>
            <w:tcW w:w="866" w:type="pct"/>
            <w:shd w:val="clear" w:color="auto" w:fill="auto"/>
            <w:vAlign w:val="center"/>
          </w:tcPr>
          <w:p w14:paraId="73E0A931" w14:textId="77777777" w:rsidR="00F97228" w:rsidRPr="00521820" w:rsidRDefault="00F97228" w:rsidP="00F972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As soon as possible on identification of a change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57D63CCD" w14:textId="77777777" w:rsidR="001530E7" w:rsidRPr="00521820" w:rsidRDefault="001530E7" w:rsidP="00F972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F97228" w:rsidRPr="00521820">
              <w:rPr>
                <w:rFonts w:ascii="Arial" w:hAnsi="Arial" w:cs="Arial"/>
                <w:bCs/>
                <w:sz w:val="20"/>
                <w:szCs w:val="20"/>
              </w:rPr>
              <w:t>nform South Tyneside Works of any change to the course details</w:t>
            </w:r>
          </w:p>
          <w:p w14:paraId="0CC7B8A9" w14:textId="50E773BE" w:rsidR="00F97228" w:rsidRPr="00521820" w:rsidRDefault="00F97228" w:rsidP="00F972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 xml:space="preserve"> Ensure all course information is accurate in accordance with </w:t>
            </w:r>
            <w:r w:rsidR="001530E7" w:rsidRPr="00521820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521820">
              <w:rPr>
                <w:rFonts w:ascii="Arial" w:hAnsi="Arial" w:cs="Arial"/>
                <w:bCs/>
                <w:sz w:val="20"/>
                <w:szCs w:val="20"/>
              </w:rPr>
              <w:t>SFA requirements.</w:t>
            </w:r>
          </w:p>
        </w:tc>
        <w:tc>
          <w:tcPr>
            <w:tcW w:w="1709" w:type="pct"/>
            <w:shd w:val="clear" w:color="auto" w:fill="auto"/>
            <w:vAlign w:val="center"/>
          </w:tcPr>
          <w:p w14:paraId="31BB05E4" w14:textId="77777777" w:rsidR="007119A0" w:rsidRPr="00521820" w:rsidRDefault="00CC7AD2" w:rsidP="00F972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 xml:space="preserve">Have </w:t>
            </w:r>
            <w:r w:rsidR="007119A0" w:rsidRPr="00521820">
              <w:rPr>
                <w:rFonts w:ascii="Arial" w:hAnsi="Arial" w:cs="Arial"/>
                <w:bCs/>
                <w:sz w:val="20"/>
                <w:szCs w:val="20"/>
              </w:rPr>
              <w:t>all details been clearly provided to allow the changes to the course to be processed?</w:t>
            </w:r>
          </w:p>
          <w:p w14:paraId="6503E89C" w14:textId="15A68EA5" w:rsidR="00F97228" w:rsidRPr="00521820" w:rsidRDefault="00F97228" w:rsidP="00F972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Do changes affect the GLH of the provision?</w:t>
            </w:r>
          </w:p>
        </w:tc>
      </w:tr>
      <w:tr w:rsidR="00F97228" w:rsidRPr="00086FDE" w14:paraId="650D4662" w14:textId="77777777" w:rsidTr="009158FD">
        <w:trPr>
          <w:cantSplit/>
          <w:trHeight w:val="504"/>
          <w:jc w:val="center"/>
        </w:trPr>
        <w:tc>
          <w:tcPr>
            <w:tcW w:w="306" w:type="pct"/>
            <w:shd w:val="clear" w:color="auto" w:fill="DBE5F1" w:themeFill="accent1" w:themeFillTint="33"/>
            <w:vAlign w:val="center"/>
          </w:tcPr>
          <w:p w14:paraId="1D42941A" w14:textId="77777777" w:rsidR="00F97228" w:rsidRPr="00521820" w:rsidRDefault="00F97228" w:rsidP="00F972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1820">
              <w:rPr>
                <w:rFonts w:ascii="Arial" w:hAnsi="Arial" w:cs="Arial"/>
                <w:b/>
                <w:sz w:val="20"/>
                <w:szCs w:val="20"/>
              </w:rPr>
              <w:t>22011</w:t>
            </w:r>
          </w:p>
        </w:tc>
        <w:tc>
          <w:tcPr>
            <w:tcW w:w="581" w:type="pct"/>
            <w:shd w:val="clear" w:color="auto" w:fill="DBE5F1" w:themeFill="accent1" w:themeFillTint="33"/>
            <w:vAlign w:val="center"/>
          </w:tcPr>
          <w:p w14:paraId="1E3871D4" w14:textId="77777777" w:rsidR="00F97228" w:rsidRPr="00521820" w:rsidRDefault="00F97228" w:rsidP="00F972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8" w:name="NonAccreditedCert"/>
            <w:r w:rsidRPr="00521820">
              <w:rPr>
                <w:rFonts w:ascii="Arial" w:hAnsi="Arial" w:cs="Arial"/>
                <w:b/>
                <w:bCs/>
                <w:sz w:val="20"/>
                <w:szCs w:val="20"/>
              </w:rPr>
              <w:t>Non-Accredited Certificate of Completion</w:t>
            </w:r>
            <w:bookmarkEnd w:id="8"/>
          </w:p>
        </w:tc>
        <w:tc>
          <w:tcPr>
            <w:tcW w:w="866" w:type="pct"/>
            <w:shd w:val="clear" w:color="auto" w:fill="auto"/>
            <w:vAlign w:val="center"/>
          </w:tcPr>
          <w:p w14:paraId="76739752" w14:textId="352A5038" w:rsidR="00F97228" w:rsidRPr="00521820" w:rsidRDefault="00F97228" w:rsidP="00F972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 xml:space="preserve">14 days following course </w:t>
            </w:r>
            <w:r w:rsidR="00B828E9" w:rsidRPr="00521820">
              <w:rPr>
                <w:rFonts w:ascii="Arial" w:hAnsi="Arial" w:cs="Arial"/>
                <w:bCs/>
                <w:sz w:val="20"/>
                <w:szCs w:val="20"/>
              </w:rPr>
              <w:t>completion</w:t>
            </w:r>
            <w:r w:rsidRPr="00521820">
              <w:rPr>
                <w:rFonts w:ascii="Arial" w:hAnsi="Arial" w:cs="Arial"/>
                <w:bCs/>
                <w:sz w:val="20"/>
                <w:szCs w:val="20"/>
              </w:rPr>
              <w:t xml:space="preserve"> date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4567A5D0" w14:textId="77777777" w:rsidR="00B828E9" w:rsidRPr="00521820" w:rsidRDefault="001530E7" w:rsidP="00F972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F97228" w:rsidRPr="00521820">
              <w:rPr>
                <w:rFonts w:ascii="Arial" w:hAnsi="Arial" w:cs="Arial"/>
                <w:bCs/>
                <w:sz w:val="20"/>
                <w:szCs w:val="20"/>
              </w:rPr>
              <w:t xml:space="preserve">emonstrate achievement of the course or qualification </w:t>
            </w:r>
          </w:p>
          <w:p w14:paraId="4B8125AA" w14:textId="4FD12CF8" w:rsidR="00F97228" w:rsidRPr="00521820" w:rsidRDefault="00F97228" w:rsidP="00F972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 xml:space="preserve">Confirm achievement of non-accredited learners where the qualification is not certificated through an awarding body. </w:t>
            </w:r>
          </w:p>
        </w:tc>
        <w:tc>
          <w:tcPr>
            <w:tcW w:w="1709" w:type="pct"/>
            <w:shd w:val="clear" w:color="auto" w:fill="auto"/>
            <w:vAlign w:val="center"/>
          </w:tcPr>
          <w:p w14:paraId="348ED4C8" w14:textId="77777777" w:rsidR="00F97228" w:rsidRPr="00521820" w:rsidRDefault="00F97228" w:rsidP="00F972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Do the dates reflect the information included on the enrolment and PLP?</w:t>
            </w:r>
          </w:p>
          <w:p w14:paraId="6685D751" w14:textId="26B6FD2A" w:rsidR="00F97228" w:rsidRPr="00521820" w:rsidRDefault="00F97228" w:rsidP="00F972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Does the name reflect the information included on the enrolment and PLP?</w:t>
            </w:r>
          </w:p>
          <w:p w14:paraId="37A23663" w14:textId="75FAA8CE" w:rsidR="00F97228" w:rsidRPr="00521820" w:rsidRDefault="00B828E9" w:rsidP="00F972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It is not mandatory for providers to use South Tyneside Works template but should be used where the provider does not use their own internal certificate.</w:t>
            </w:r>
            <w:r w:rsidR="00AE3E6A" w:rsidRPr="00521820">
              <w:rPr>
                <w:rFonts w:ascii="Arial" w:hAnsi="Arial" w:cs="Arial"/>
                <w:bCs/>
                <w:sz w:val="20"/>
                <w:szCs w:val="20"/>
              </w:rPr>
              <w:t xml:space="preserve"> If you would like to add your own logo to this certificate, contact your ESO</w:t>
            </w:r>
          </w:p>
        </w:tc>
      </w:tr>
      <w:tr w:rsidR="00F97228" w:rsidRPr="00086FDE" w14:paraId="70C19D9C" w14:textId="77777777" w:rsidTr="009158FD">
        <w:trPr>
          <w:cantSplit/>
          <w:trHeight w:val="504"/>
          <w:jc w:val="center"/>
        </w:trPr>
        <w:tc>
          <w:tcPr>
            <w:tcW w:w="306" w:type="pct"/>
            <w:shd w:val="clear" w:color="auto" w:fill="DBE5F1" w:themeFill="accent1" w:themeFillTint="33"/>
            <w:vAlign w:val="center"/>
          </w:tcPr>
          <w:p w14:paraId="668FD21A" w14:textId="77777777" w:rsidR="00F97228" w:rsidRPr="00521820" w:rsidRDefault="00F97228" w:rsidP="00F972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1820">
              <w:rPr>
                <w:rFonts w:ascii="Arial" w:hAnsi="Arial" w:cs="Arial"/>
                <w:b/>
                <w:sz w:val="20"/>
                <w:szCs w:val="20"/>
              </w:rPr>
              <w:t>22016</w:t>
            </w:r>
          </w:p>
        </w:tc>
        <w:tc>
          <w:tcPr>
            <w:tcW w:w="581" w:type="pct"/>
            <w:shd w:val="clear" w:color="auto" w:fill="DBE5F1" w:themeFill="accent1" w:themeFillTint="33"/>
            <w:vAlign w:val="center"/>
          </w:tcPr>
          <w:p w14:paraId="367C12E0" w14:textId="77777777" w:rsidR="00F97228" w:rsidRPr="00521820" w:rsidRDefault="00F97228" w:rsidP="00F972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9" w:name="LearnerAmendForm"/>
            <w:r w:rsidRPr="00521820">
              <w:rPr>
                <w:rFonts w:ascii="Arial" w:hAnsi="Arial" w:cs="Arial"/>
                <w:b/>
                <w:bCs/>
                <w:sz w:val="20"/>
                <w:szCs w:val="20"/>
              </w:rPr>
              <w:t>Learner Amendment Form</w:t>
            </w:r>
            <w:bookmarkEnd w:id="9"/>
          </w:p>
        </w:tc>
        <w:tc>
          <w:tcPr>
            <w:tcW w:w="866" w:type="pct"/>
            <w:shd w:val="clear" w:color="auto" w:fill="auto"/>
            <w:vAlign w:val="center"/>
          </w:tcPr>
          <w:p w14:paraId="50ECF6A3" w14:textId="77777777" w:rsidR="00F97228" w:rsidRPr="00521820" w:rsidRDefault="00F97228" w:rsidP="00F972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As soon as possible on identification of a change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7B3AD24E" w14:textId="77777777" w:rsidR="00B828E9" w:rsidRPr="00521820" w:rsidRDefault="00B828E9" w:rsidP="00F972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F97228" w:rsidRPr="00521820">
              <w:rPr>
                <w:rFonts w:ascii="Arial" w:hAnsi="Arial" w:cs="Arial"/>
                <w:bCs/>
                <w:sz w:val="20"/>
                <w:szCs w:val="20"/>
              </w:rPr>
              <w:t xml:space="preserve">nform South Tyneside Works of any change to learner details </w:t>
            </w:r>
          </w:p>
          <w:p w14:paraId="2DBEAE32" w14:textId="1AA30555" w:rsidR="00F97228" w:rsidRPr="00521820" w:rsidRDefault="00F97228" w:rsidP="00F972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 xml:space="preserve">Ensure all learner information is accurate in accordance with </w:t>
            </w:r>
            <w:r w:rsidR="00B828E9" w:rsidRPr="00521820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521820">
              <w:rPr>
                <w:rFonts w:ascii="Arial" w:hAnsi="Arial" w:cs="Arial"/>
                <w:bCs/>
                <w:sz w:val="20"/>
                <w:szCs w:val="20"/>
              </w:rPr>
              <w:t>SFA requirements.</w:t>
            </w:r>
          </w:p>
        </w:tc>
        <w:tc>
          <w:tcPr>
            <w:tcW w:w="1709" w:type="pct"/>
            <w:shd w:val="clear" w:color="auto" w:fill="auto"/>
            <w:vAlign w:val="center"/>
          </w:tcPr>
          <w:p w14:paraId="072D8BFC" w14:textId="77777777" w:rsidR="00F97228" w:rsidRPr="00521820" w:rsidRDefault="00F97228" w:rsidP="00F972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Is the learner withdrawing from learning, if so, why?</w:t>
            </w:r>
          </w:p>
          <w:p w14:paraId="795FF186" w14:textId="6DCFE9E7" w:rsidR="00F97228" w:rsidRPr="00521820" w:rsidRDefault="00F97228" w:rsidP="00F972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 xml:space="preserve">Is the learner transferring to another course? If it is withdrawal into employment, ensure that </w:t>
            </w:r>
            <w:r w:rsidR="00B64791" w:rsidRPr="00521820">
              <w:rPr>
                <w:rFonts w:ascii="Arial" w:hAnsi="Arial" w:cs="Arial"/>
                <w:bCs/>
                <w:sz w:val="20"/>
                <w:szCs w:val="20"/>
              </w:rPr>
              <w:t>22006</w:t>
            </w:r>
            <w:r w:rsidRPr="00521820">
              <w:rPr>
                <w:rFonts w:ascii="Arial" w:hAnsi="Arial" w:cs="Arial"/>
                <w:bCs/>
                <w:sz w:val="20"/>
                <w:szCs w:val="20"/>
              </w:rPr>
              <w:t xml:space="preserve"> into Employment Form is used)</w:t>
            </w:r>
          </w:p>
        </w:tc>
      </w:tr>
      <w:tr w:rsidR="00F97228" w:rsidRPr="00086FDE" w14:paraId="384ED4C1" w14:textId="77777777" w:rsidTr="009158FD">
        <w:trPr>
          <w:cantSplit/>
          <w:trHeight w:val="504"/>
          <w:jc w:val="center"/>
        </w:trPr>
        <w:tc>
          <w:tcPr>
            <w:tcW w:w="306" w:type="pct"/>
            <w:shd w:val="clear" w:color="auto" w:fill="DBE5F1" w:themeFill="accent1" w:themeFillTint="33"/>
            <w:vAlign w:val="center"/>
          </w:tcPr>
          <w:p w14:paraId="4EC8544B" w14:textId="77777777" w:rsidR="00F97228" w:rsidRPr="00521820" w:rsidRDefault="00F97228" w:rsidP="00F972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1820">
              <w:rPr>
                <w:rFonts w:ascii="Arial" w:hAnsi="Arial" w:cs="Arial"/>
                <w:b/>
                <w:sz w:val="20"/>
                <w:szCs w:val="20"/>
              </w:rPr>
              <w:lastRenderedPageBreak/>
              <w:t>22019</w:t>
            </w:r>
          </w:p>
        </w:tc>
        <w:tc>
          <w:tcPr>
            <w:tcW w:w="581" w:type="pct"/>
            <w:shd w:val="clear" w:color="auto" w:fill="DBE5F1" w:themeFill="accent1" w:themeFillTint="33"/>
            <w:vAlign w:val="center"/>
          </w:tcPr>
          <w:p w14:paraId="7656AD5D" w14:textId="77777777" w:rsidR="00F97228" w:rsidRPr="00521820" w:rsidRDefault="00F97228" w:rsidP="00F972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0" w:name="SOWTemplate"/>
            <w:r w:rsidRPr="00521820">
              <w:rPr>
                <w:rFonts w:ascii="Arial" w:hAnsi="Arial" w:cs="Arial"/>
                <w:b/>
                <w:bCs/>
                <w:sz w:val="20"/>
                <w:szCs w:val="20"/>
              </w:rPr>
              <w:t>Scheme of Work (SOW) Template</w:t>
            </w:r>
            <w:bookmarkEnd w:id="10"/>
          </w:p>
        </w:tc>
        <w:tc>
          <w:tcPr>
            <w:tcW w:w="866" w:type="pct"/>
            <w:shd w:val="clear" w:color="auto" w:fill="auto"/>
            <w:vAlign w:val="center"/>
          </w:tcPr>
          <w:p w14:paraId="7645CD1B" w14:textId="77777777" w:rsidR="00F97228" w:rsidRPr="00521820" w:rsidRDefault="00F97228" w:rsidP="00F972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 xml:space="preserve">To be submitted during contract clarification for all courses commissioned. 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6EDA7C9E" w14:textId="1A908C5B" w:rsidR="00F97228" w:rsidRPr="00521820" w:rsidRDefault="00B828E9" w:rsidP="00F972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F97228" w:rsidRPr="00521820">
              <w:rPr>
                <w:rFonts w:ascii="Arial" w:hAnsi="Arial" w:cs="Arial"/>
                <w:bCs/>
                <w:sz w:val="20"/>
                <w:szCs w:val="20"/>
              </w:rPr>
              <w:t xml:space="preserve">efine the structure and content of a course </w:t>
            </w:r>
          </w:p>
          <w:p w14:paraId="4EEBA452" w14:textId="2ACD573A" w:rsidR="00F97228" w:rsidRPr="00521820" w:rsidRDefault="00F97228" w:rsidP="00F972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 xml:space="preserve">Ensure a quality learning programme for </w:t>
            </w:r>
            <w:r w:rsidR="006510F4" w:rsidRPr="00521820">
              <w:rPr>
                <w:rFonts w:ascii="Arial" w:hAnsi="Arial" w:cs="Arial"/>
                <w:bCs/>
                <w:sz w:val="20"/>
                <w:szCs w:val="20"/>
              </w:rPr>
              <w:t xml:space="preserve">all </w:t>
            </w:r>
            <w:r w:rsidRPr="00521820">
              <w:rPr>
                <w:rFonts w:ascii="Arial" w:hAnsi="Arial" w:cs="Arial"/>
                <w:bCs/>
                <w:sz w:val="20"/>
                <w:szCs w:val="20"/>
              </w:rPr>
              <w:t>learners</w:t>
            </w:r>
          </w:p>
          <w:p w14:paraId="229818E0" w14:textId="19FC5111" w:rsidR="006821AA" w:rsidRPr="00521820" w:rsidRDefault="006821AA" w:rsidP="00F972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 xml:space="preserve">Ensure courses are sequenced appropriately, </w:t>
            </w:r>
            <w:proofErr w:type="gramStart"/>
            <w:r w:rsidRPr="00521820">
              <w:rPr>
                <w:rFonts w:ascii="Arial" w:hAnsi="Arial" w:cs="Arial"/>
                <w:bCs/>
                <w:sz w:val="20"/>
                <w:szCs w:val="20"/>
              </w:rPr>
              <w:t>taking into account</w:t>
            </w:r>
            <w:proofErr w:type="gramEnd"/>
            <w:r w:rsidRPr="00521820">
              <w:rPr>
                <w:rFonts w:ascii="Arial" w:hAnsi="Arial" w:cs="Arial"/>
                <w:bCs/>
                <w:sz w:val="20"/>
                <w:szCs w:val="20"/>
              </w:rPr>
              <w:t xml:space="preserve"> any RPL across commissioned aims. </w:t>
            </w:r>
          </w:p>
          <w:p w14:paraId="410BBF6C" w14:textId="3665402C" w:rsidR="00F97228" w:rsidRPr="00521820" w:rsidRDefault="00F97228" w:rsidP="00F9722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9" w:type="pct"/>
            <w:shd w:val="clear" w:color="auto" w:fill="auto"/>
            <w:vAlign w:val="center"/>
          </w:tcPr>
          <w:p w14:paraId="7ABB5FB5" w14:textId="77777777" w:rsidR="00F97228" w:rsidRPr="00521820" w:rsidRDefault="00F97228" w:rsidP="00F972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 xml:space="preserve">Does the SOW promote personalisation, equality &amp; </w:t>
            </w:r>
            <w:proofErr w:type="gramStart"/>
            <w:r w:rsidRPr="00521820">
              <w:rPr>
                <w:rFonts w:ascii="Arial" w:hAnsi="Arial" w:cs="Arial"/>
                <w:bCs/>
                <w:sz w:val="20"/>
                <w:szCs w:val="20"/>
              </w:rPr>
              <w:t>diversity</w:t>
            </w:r>
            <w:proofErr w:type="gramEnd"/>
            <w:r w:rsidRPr="00521820">
              <w:rPr>
                <w:rFonts w:ascii="Arial" w:hAnsi="Arial" w:cs="Arial"/>
                <w:bCs/>
                <w:sz w:val="20"/>
                <w:szCs w:val="20"/>
              </w:rPr>
              <w:t xml:space="preserve"> and safeguarding?</w:t>
            </w:r>
          </w:p>
          <w:p w14:paraId="01539BEB" w14:textId="77777777" w:rsidR="00F97228" w:rsidRPr="00521820" w:rsidRDefault="00F97228" w:rsidP="00F972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Are opportunities for the promotion and embedding of maths and English skills planned into the SOW?</w:t>
            </w:r>
          </w:p>
          <w:p w14:paraId="7F912EE7" w14:textId="77777777" w:rsidR="00F97228" w:rsidRPr="00521820" w:rsidRDefault="00F97228" w:rsidP="00F97228">
            <w:pPr>
              <w:rPr>
                <w:rFonts w:ascii="Arial" w:eastAsia="Calibri" w:hAnsi="Arial" w:cs="Arial"/>
                <w:bCs/>
                <w:spacing w:val="7"/>
                <w:sz w:val="20"/>
                <w:szCs w:val="20"/>
                <w:lang w:bidi="en-US"/>
              </w:rPr>
            </w:pPr>
            <w:r w:rsidRPr="00521820">
              <w:rPr>
                <w:rFonts w:ascii="Arial" w:eastAsia="Calibri" w:hAnsi="Arial" w:cs="Arial"/>
                <w:bCs/>
                <w:sz w:val="20"/>
                <w:szCs w:val="20"/>
                <w:lang w:bidi="en-US"/>
              </w:rPr>
              <w:t xml:space="preserve">Are </w:t>
            </w:r>
            <w:r w:rsidRPr="00521820">
              <w:rPr>
                <w:rFonts w:ascii="Arial" w:eastAsia="Calibri" w:hAnsi="Arial" w:cs="Arial"/>
                <w:bCs/>
                <w:spacing w:val="7"/>
                <w:sz w:val="20"/>
                <w:szCs w:val="20"/>
                <w:lang w:bidi="en-US"/>
              </w:rPr>
              <w:t>assessment techniques and opportunities for self-directed learning planned?</w:t>
            </w:r>
          </w:p>
          <w:p w14:paraId="00FF83CB" w14:textId="77777777" w:rsidR="00F97228" w:rsidRPr="00521820" w:rsidRDefault="00F97228" w:rsidP="00F97228">
            <w:pPr>
              <w:rPr>
                <w:rFonts w:ascii="Arial" w:eastAsia="Calibri" w:hAnsi="Arial" w:cs="Arial"/>
                <w:bCs/>
                <w:spacing w:val="7"/>
                <w:sz w:val="20"/>
                <w:szCs w:val="20"/>
                <w:lang w:bidi="en-US"/>
              </w:rPr>
            </w:pPr>
            <w:r w:rsidRPr="00521820">
              <w:rPr>
                <w:rFonts w:ascii="Arial" w:eastAsia="Calibri" w:hAnsi="Arial" w:cs="Arial"/>
                <w:bCs/>
                <w:spacing w:val="7"/>
                <w:sz w:val="20"/>
                <w:szCs w:val="20"/>
                <w:lang w:bidi="en-US"/>
              </w:rPr>
              <w:t>Does the SOW show logical building of skills &amp; knowledge?</w:t>
            </w:r>
          </w:p>
          <w:p w14:paraId="7FC15E62" w14:textId="76F00187" w:rsidR="006510F4" w:rsidRPr="00521820" w:rsidRDefault="006510F4" w:rsidP="00F972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 xml:space="preserve">It is not mandatory for providers to use South Tyneside Works template but should be used where the provider does not have their own </w:t>
            </w:r>
            <w:r w:rsidR="00B64791" w:rsidRPr="00521820">
              <w:rPr>
                <w:rFonts w:ascii="Arial" w:hAnsi="Arial" w:cs="Arial"/>
                <w:bCs/>
                <w:sz w:val="20"/>
                <w:szCs w:val="20"/>
              </w:rPr>
              <w:t xml:space="preserve">template, or the template does not cover sufficient detail in line with the South Tyneside Works template. </w:t>
            </w:r>
          </w:p>
        </w:tc>
      </w:tr>
      <w:tr w:rsidR="00F97228" w:rsidRPr="00086FDE" w14:paraId="00BAED05" w14:textId="77777777" w:rsidTr="009158FD">
        <w:trPr>
          <w:cantSplit/>
          <w:trHeight w:val="504"/>
          <w:jc w:val="center"/>
        </w:trPr>
        <w:tc>
          <w:tcPr>
            <w:tcW w:w="306" w:type="pct"/>
            <w:shd w:val="clear" w:color="auto" w:fill="DBE5F1" w:themeFill="accent1" w:themeFillTint="33"/>
            <w:vAlign w:val="center"/>
          </w:tcPr>
          <w:p w14:paraId="4344D365" w14:textId="77777777" w:rsidR="00F97228" w:rsidRPr="00521820" w:rsidRDefault="00F97228" w:rsidP="00F972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1820">
              <w:rPr>
                <w:rFonts w:ascii="Arial" w:hAnsi="Arial" w:cs="Arial"/>
                <w:b/>
                <w:sz w:val="20"/>
                <w:szCs w:val="20"/>
              </w:rPr>
              <w:t>22027</w:t>
            </w:r>
          </w:p>
        </w:tc>
        <w:tc>
          <w:tcPr>
            <w:tcW w:w="581" w:type="pct"/>
            <w:shd w:val="clear" w:color="auto" w:fill="DBE5F1" w:themeFill="accent1" w:themeFillTint="33"/>
            <w:vAlign w:val="center"/>
          </w:tcPr>
          <w:p w14:paraId="426E9705" w14:textId="77777777" w:rsidR="00F97228" w:rsidRPr="00521820" w:rsidRDefault="00F97228" w:rsidP="00F972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1" w:name="VRA"/>
            <w:r w:rsidRPr="005218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Venue Risk Assessment </w:t>
            </w:r>
            <w:bookmarkEnd w:id="11"/>
          </w:p>
        </w:tc>
        <w:tc>
          <w:tcPr>
            <w:tcW w:w="866" w:type="pct"/>
            <w:shd w:val="clear" w:color="auto" w:fill="auto"/>
            <w:vAlign w:val="center"/>
          </w:tcPr>
          <w:p w14:paraId="27A45FAD" w14:textId="77777777" w:rsidR="00F97228" w:rsidRPr="00521820" w:rsidRDefault="00F97228" w:rsidP="00F972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14 days prior to course start dates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67F746EA" w14:textId="6DF7D45C" w:rsidR="00F97228" w:rsidRPr="00521820" w:rsidRDefault="00E63061" w:rsidP="00F972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="00F97228" w:rsidRPr="00521820">
              <w:rPr>
                <w:rFonts w:ascii="Arial" w:hAnsi="Arial" w:cs="Arial"/>
                <w:bCs/>
                <w:sz w:val="20"/>
                <w:szCs w:val="20"/>
              </w:rPr>
              <w:t>eep learners safe in and around the venue where learning is taking place</w:t>
            </w:r>
          </w:p>
          <w:p w14:paraId="14685B66" w14:textId="77777777" w:rsidR="00F97228" w:rsidRPr="00521820" w:rsidRDefault="00F97228" w:rsidP="00F972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Ensure that learner safety is prioritised.</w:t>
            </w:r>
          </w:p>
          <w:p w14:paraId="02870A1C" w14:textId="77777777" w:rsidR="00F97228" w:rsidRPr="00521820" w:rsidRDefault="00F97228" w:rsidP="00F972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Legally comply with Health &amp; Safety procedures.</w:t>
            </w:r>
          </w:p>
        </w:tc>
        <w:tc>
          <w:tcPr>
            <w:tcW w:w="1709" w:type="pct"/>
            <w:shd w:val="clear" w:color="auto" w:fill="auto"/>
            <w:vAlign w:val="center"/>
          </w:tcPr>
          <w:p w14:paraId="119B948A" w14:textId="77777777" w:rsidR="00F97228" w:rsidRPr="00521820" w:rsidRDefault="00F97228" w:rsidP="00F972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Has a venue risk assessment been completed by the provider within the academic year?</w:t>
            </w:r>
          </w:p>
          <w:p w14:paraId="189E26BD" w14:textId="7BDE27CE" w:rsidR="00F97228" w:rsidRPr="00521820" w:rsidRDefault="0004348C" w:rsidP="00F972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Have a</w:t>
            </w:r>
            <w:r w:rsidR="00F97228" w:rsidRPr="00521820">
              <w:rPr>
                <w:rFonts w:ascii="Arial" w:hAnsi="Arial" w:cs="Arial"/>
                <w:bCs/>
                <w:sz w:val="20"/>
                <w:szCs w:val="20"/>
              </w:rPr>
              <w:t xml:space="preserve">ll sections </w:t>
            </w:r>
            <w:r w:rsidRPr="00521820">
              <w:rPr>
                <w:rFonts w:ascii="Arial" w:hAnsi="Arial" w:cs="Arial"/>
                <w:bCs/>
                <w:sz w:val="20"/>
                <w:szCs w:val="20"/>
              </w:rPr>
              <w:t xml:space="preserve">been </w:t>
            </w:r>
            <w:r w:rsidR="00F97228" w:rsidRPr="00521820">
              <w:rPr>
                <w:rFonts w:ascii="Arial" w:hAnsi="Arial" w:cs="Arial"/>
                <w:bCs/>
                <w:sz w:val="20"/>
                <w:szCs w:val="20"/>
              </w:rPr>
              <w:t>completed and there is no risk to the learner or tutor during the course</w:t>
            </w:r>
            <w:r w:rsidRPr="00521820"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  <w:p w14:paraId="0640D869" w14:textId="77777777" w:rsidR="00F97228" w:rsidRPr="00521820" w:rsidRDefault="00F97228" w:rsidP="00F9722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97228" w:rsidRPr="00086FDE" w14:paraId="50FC0231" w14:textId="77777777" w:rsidTr="009158FD">
        <w:trPr>
          <w:cantSplit/>
          <w:trHeight w:val="504"/>
          <w:jc w:val="center"/>
        </w:trPr>
        <w:tc>
          <w:tcPr>
            <w:tcW w:w="306" w:type="pct"/>
            <w:shd w:val="clear" w:color="auto" w:fill="DBE5F1" w:themeFill="accent1" w:themeFillTint="33"/>
            <w:vAlign w:val="center"/>
          </w:tcPr>
          <w:p w14:paraId="0A1D5DDE" w14:textId="77777777" w:rsidR="00F97228" w:rsidRPr="00521820" w:rsidRDefault="00F97228" w:rsidP="00F972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1820">
              <w:rPr>
                <w:rFonts w:ascii="Arial" w:hAnsi="Arial" w:cs="Arial"/>
                <w:b/>
                <w:sz w:val="20"/>
                <w:szCs w:val="20"/>
              </w:rPr>
              <w:t>22054</w:t>
            </w:r>
          </w:p>
        </w:tc>
        <w:tc>
          <w:tcPr>
            <w:tcW w:w="581" w:type="pct"/>
            <w:shd w:val="clear" w:color="auto" w:fill="DBE5F1" w:themeFill="accent1" w:themeFillTint="33"/>
            <w:vAlign w:val="center"/>
          </w:tcPr>
          <w:p w14:paraId="23A6BB82" w14:textId="77777777" w:rsidR="00F97228" w:rsidRPr="00521820" w:rsidRDefault="00F97228" w:rsidP="00F972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2" w:name="DSLDeclaration"/>
            <w:r w:rsidRPr="005218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Designated Safeguarding Lead Declaration </w:t>
            </w:r>
            <w:bookmarkEnd w:id="12"/>
          </w:p>
        </w:tc>
        <w:tc>
          <w:tcPr>
            <w:tcW w:w="866" w:type="pct"/>
            <w:shd w:val="clear" w:color="auto" w:fill="auto"/>
            <w:vAlign w:val="center"/>
          </w:tcPr>
          <w:p w14:paraId="160CC127" w14:textId="0EAE6C77" w:rsidR="00F97228" w:rsidRPr="00521820" w:rsidRDefault="00641AB5" w:rsidP="00F972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 xml:space="preserve">During contract clarification and where appropriate throughout the academic year 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27626165" w14:textId="073BB758" w:rsidR="00F65570" w:rsidRPr="00521820" w:rsidRDefault="00F65570" w:rsidP="00F972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 xml:space="preserve">Ensure there is an appropriately trained and qualified DSL in each organisation. </w:t>
            </w:r>
          </w:p>
          <w:p w14:paraId="2C19DFD1" w14:textId="35C02544" w:rsidR="00DB72BA" w:rsidRPr="00521820" w:rsidRDefault="00641AB5" w:rsidP="00F972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F97228" w:rsidRPr="00521820">
              <w:rPr>
                <w:rFonts w:ascii="Arial" w:hAnsi="Arial" w:cs="Arial"/>
                <w:bCs/>
                <w:sz w:val="20"/>
                <w:szCs w:val="20"/>
              </w:rPr>
              <w:t xml:space="preserve">nsure that key communication and training is offered to the most appropriate person within an organisation. </w:t>
            </w:r>
          </w:p>
          <w:p w14:paraId="025AA5A7" w14:textId="4AEAC87A" w:rsidR="00F97228" w:rsidRPr="00521820" w:rsidRDefault="00F97228" w:rsidP="00F972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Ensure open communication channels are in place for partners across the supply chain</w:t>
            </w:r>
          </w:p>
        </w:tc>
        <w:tc>
          <w:tcPr>
            <w:tcW w:w="1709" w:type="pct"/>
            <w:shd w:val="clear" w:color="auto" w:fill="auto"/>
            <w:vAlign w:val="center"/>
          </w:tcPr>
          <w:p w14:paraId="6A9198C9" w14:textId="77777777" w:rsidR="00F97228" w:rsidRPr="00521820" w:rsidRDefault="00F97228" w:rsidP="00F9722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E9F3BCC" w14:textId="77777777" w:rsidR="00F97228" w:rsidRPr="00521820" w:rsidRDefault="00F97228" w:rsidP="00F9722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FA33204" w14:textId="694676A0" w:rsidR="00F97228" w:rsidRPr="00521820" w:rsidRDefault="00D97589" w:rsidP="00F972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 xml:space="preserve">Are all sections of the form complete? </w:t>
            </w:r>
          </w:p>
          <w:p w14:paraId="662AD843" w14:textId="19FD7BB2" w:rsidR="00D97589" w:rsidRPr="00521820" w:rsidRDefault="00D97589" w:rsidP="00F972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Has the DLS</w:t>
            </w:r>
            <w:r w:rsidR="00AF413F" w:rsidRPr="00521820">
              <w:rPr>
                <w:rFonts w:ascii="Arial" w:hAnsi="Arial" w:cs="Arial"/>
                <w:bCs/>
                <w:sz w:val="20"/>
                <w:szCs w:val="20"/>
              </w:rPr>
              <w:t xml:space="preserve"> attended training within 2 years to ensure they are appropriately qualified?</w:t>
            </w:r>
          </w:p>
          <w:p w14:paraId="12C2A9E2" w14:textId="77777777" w:rsidR="00F97228" w:rsidRPr="00521820" w:rsidRDefault="00F97228" w:rsidP="00F9722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97228" w:rsidRPr="00086FDE" w14:paraId="0A92EE23" w14:textId="77777777" w:rsidTr="009158FD">
        <w:trPr>
          <w:cantSplit/>
          <w:trHeight w:val="504"/>
          <w:jc w:val="center"/>
        </w:trPr>
        <w:tc>
          <w:tcPr>
            <w:tcW w:w="306" w:type="pct"/>
            <w:shd w:val="clear" w:color="auto" w:fill="DBE5F1" w:themeFill="accent1" w:themeFillTint="33"/>
            <w:vAlign w:val="center"/>
          </w:tcPr>
          <w:p w14:paraId="34E5511F" w14:textId="77777777" w:rsidR="00F97228" w:rsidRPr="00521820" w:rsidRDefault="00F97228" w:rsidP="00F972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1820">
              <w:rPr>
                <w:rFonts w:ascii="Arial" w:hAnsi="Arial" w:cs="Arial"/>
                <w:b/>
                <w:sz w:val="20"/>
                <w:szCs w:val="20"/>
              </w:rPr>
              <w:t>22079</w:t>
            </w:r>
          </w:p>
        </w:tc>
        <w:tc>
          <w:tcPr>
            <w:tcW w:w="581" w:type="pct"/>
            <w:shd w:val="clear" w:color="auto" w:fill="DBE5F1" w:themeFill="accent1" w:themeFillTint="33"/>
            <w:vAlign w:val="center"/>
          </w:tcPr>
          <w:p w14:paraId="5C65D087" w14:textId="77777777" w:rsidR="00F97228" w:rsidRPr="00521820" w:rsidRDefault="00F97228" w:rsidP="00F972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1820">
              <w:rPr>
                <w:rFonts w:ascii="Arial" w:hAnsi="Arial" w:cs="Arial"/>
                <w:b/>
                <w:sz w:val="20"/>
                <w:szCs w:val="20"/>
              </w:rPr>
              <w:t>Specific Point of Contact Form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48FDA2B5" w14:textId="5483CAD9" w:rsidR="00F97228" w:rsidRPr="00521820" w:rsidRDefault="00641AB5" w:rsidP="00F972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During contract clarification and where appropriate throughout the academic year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2EF1BA8E" w14:textId="77777777" w:rsidR="00DB72BA" w:rsidRPr="00521820" w:rsidRDefault="00DB72BA" w:rsidP="00DB72B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 xml:space="preserve">Ensure that key communication and training is offered to the most appropriate person within an organisation. </w:t>
            </w:r>
          </w:p>
          <w:p w14:paraId="4557E786" w14:textId="0A8E94B5" w:rsidR="00F97228" w:rsidRPr="00521820" w:rsidRDefault="00DB72BA" w:rsidP="00DB72B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Ensure open communication channels are in place for partners across the supply chain</w:t>
            </w:r>
          </w:p>
        </w:tc>
        <w:tc>
          <w:tcPr>
            <w:tcW w:w="1709" w:type="pct"/>
            <w:shd w:val="clear" w:color="auto" w:fill="auto"/>
            <w:vAlign w:val="center"/>
          </w:tcPr>
          <w:p w14:paraId="68ED75BD" w14:textId="77777777" w:rsidR="00DC4BBD" w:rsidRPr="00521820" w:rsidRDefault="00DC4BBD" w:rsidP="00F972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Is the most appropriate person to deal with queries or attend training documented on the form?</w:t>
            </w:r>
          </w:p>
          <w:p w14:paraId="145D42EE" w14:textId="77777777" w:rsidR="00F97228" w:rsidRPr="00521820" w:rsidRDefault="00DC4BBD" w:rsidP="00F972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Have you ticked to ensure they can be communicated?</w:t>
            </w:r>
          </w:p>
          <w:p w14:paraId="5859DD7D" w14:textId="2D2319AD" w:rsidR="00DC4BBD" w:rsidRPr="00521820" w:rsidRDefault="00DC4BBD" w:rsidP="00F972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1820">
              <w:rPr>
                <w:rFonts w:ascii="Arial" w:hAnsi="Arial" w:cs="Arial"/>
                <w:bCs/>
                <w:sz w:val="20"/>
                <w:szCs w:val="20"/>
              </w:rPr>
              <w:t>Have all necessary details been provided to allow contact?</w:t>
            </w:r>
          </w:p>
        </w:tc>
      </w:tr>
    </w:tbl>
    <w:p w14:paraId="09E12D07" w14:textId="19D1E585" w:rsidR="0076489A" w:rsidRDefault="0076489A"/>
    <w:p w14:paraId="245EDF88" w14:textId="12B4340A" w:rsidR="0076489A" w:rsidRDefault="0076489A"/>
    <w:p w14:paraId="40894371" w14:textId="77777777" w:rsidR="00521820" w:rsidRDefault="00521820" w:rsidP="00521820"/>
    <w:p w14:paraId="037DCCCB" w14:textId="75D9D33A" w:rsidR="0019106F" w:rsidRDefault="0076489A" w:rsidP="00521820">
      <w:pPr>
        <w:jc w:val="center"/>
        <w:rPr>
          <w:rFonts w:ascii="Arial" w:hAnsi="Arial" w:cs="Arial"/>
          <w:b/>
        </w:rPr>
      </w:pPr>
      <w:r w:rsidRPr="00F95143">
        <w:rPr>
          <w:rFonts w:ascii="Arial" w:hAnsi="Arial" w:cs="Arial"/>
          <w:b/>
        </w:rPr>
        <w:lastRenderedPageBreak/>
        <w:t>Guidance/Template Documents</w:t>
      </w:r>
      <w:r>
        <w:rPr>
          <w:rFonts w:ascii="Arial" w:hAnsi="Arial" w:cs="Arial"/>
          <w:b/>
        </w:rPr>
        <w:t xml:space="preserve"> if Required</w:t>
      </w:r>
    </w:p>
    <w:tbl>
      <w:tblPr>
        <w:tblStyle w:val="TableGrid"/>
        <w:tblW w:w="4795" w:type="pct"/>
        <w:jc w:val="center"/>
        <w:tblLook w:val="04A0" w:firstRow="1" w:lastRow="0" w:firstColumn="1" w:lastColumn="0" w:noHBand="0" w:noVBand="1"/>
      </w:tblPr>
      <w:tblGrid>
        <w:gridCol w:w="1057"/>
        <w:gridCol w:w="2450"/>
        <w:gridCol w:w="1877"/>
        <w:gridCol w:w="5386"/>
        <w:gridCol w:w="3987"/>
      </w:tblGrid>
      <w:tr w:rsidR="004B6DB7" w:rsidRPr="004970E7" w14:paraId="10CEB49E" w14:textId="77777777" w:rsidTr="00170496">
        <w:trPr>
          <w:cantSplit/>
          <w:trHeight w:val="497"/>
          <w:tblHeader/>
          <w:jc w:val="center"/>
        </w:trPr>
        <w:tc>
          <w:tcPr>
            <w:tcW w:w="358" w:type="pct"/>
            <w:shd w:val="clear" w:color="auto" w:fill="92D050"/>
            <w:vAlign w:val="center"/>
          </w:tcPr>
          <w:p w14:paraId="0A08C247" w14:textId="77777777" w:rsidR="0019106F" w:rsidRPr="004970E7" w:rsidRDefault="0019106F" w:rsidP="00EE6F23">
            <w:pPr>
              <w:rPr>
                <w:rFonts w:ascii="Arial" w:hAnsi="Arial" w:cs="Arial"/>
                <w:b/>
              </w:rPr>
            </w:pPr>
            <w:r w:rsidRPr="004970E7">
              <w:rPr>
                <w:rFonts w:ascii="Arial" w:hAnsi="Arial" w:cs="Arial"/>
                <w:b/>
              </w:rPr>
              <w:t>Doc Ref</w:t>
            </w:r>
          </w:p>
        </w:tc>
        <w:tc>
          <w:tcPr>
            <w:tcW w:w="830" w:type="pct"/>
            <w:shd w:val="clear" w:color="auto" w:fill="92D050"/>
            <w:vAlign w:val="center"/>
          </w:tcPr>
          <w:p w14:paraId="0D11D698" w14:textId="77777777" w:rsidR="0019106F" w:rsidRPr="004970E7" w:rsidRDefault="0019106F" w:rsidP="00EE6F23">
            <w:pPr>
              <w:rPr>
                <w:rFonts w:ascii="Arial" w:hAnsi="Arial" w:cs="Arial"/>
                <w:b/>
                <w:bCs/>
              </w:rPr>
            </w:pPr>
            <w:r w:rsidRPr="004970E7">
              <w:rPr>
                <w:rFonts w:ascii="Arial" w:hAnsi="Arial" w:cs="Arial"/>
                <w:b/>
                <w:bCs/>
              </w:rPr>
              <w:t>Form</w:t>
            </w:r>
          </w:p>
        </w:tc>
        <w:tc>
          <w:tcPr>
            <w:tcW w:w="636" w:type="pct"/>
            <w:shd w:val="clear" w:color="auto" w:fill="92D050"/>
            <w:vAlign w:val="center"/>
          </w:tcPr>
          <w:p w14:paraId="00622C8F" w14:textId="77777777" w:rsidR="0019106F" w:rsidRPr="004970E7" w:rsidRDefault="0019106F" w:rsidP="00EE6F23">
            <w:pPr>
              <w:rPr>
                <w:rFonts w:ascii="Arial" w:hAnsi="Arial" w:cs="Arial"/>
                <w:b/>
              </w:rPr>
            </w:pPr>
            <w:r w:rsidRPr="004970E7">
              <w:rPr>
                <w:rFonts w:ascii="Arial" w:hAnsi="Arial" w:cs="Arial"/>
                <w:b/>
              </w:rPr>
              <w:t>Hand in date</w:t>
            </w:r>
          </w:p>
        </w:tc>
        <w:tc>
          <w:tcPr>
            <w:tcW w:w="1825" w:type="pct"/>
            <w:shd w:val="clear" w:color="auto" w:fill="92D050"/>
            <w:vAlign w:val="center"/>
          </w:tcPr>
          <w:p w14:paraId="51542B49" w14:textId="77777777" w:rsidR="0019106F" w:rsidRPr="004970E7" w:rsidRDefault="0019106F" w:rsidP="00EE6F23">
            <w:pPr>
              <w:rPr>
                <w:rFonts w:ascii="Arial" w:hAnsi="Arial" w:cs="Arial"/>
                <w:b/>
              </w:rPr>
            </w:pPr>
            <w:r w:rsidRPr="004970E7">
              <w:rPr>
                <w:rFonts w:ascii="Arial" w:hAnsi="Arial" w:cs="Arial"/>
                <w:b/>
              </w:rPr>
              <w:t>South Tyneside Works use this form to:</w:t>
            </w:r>
          </w:p>
        </w:tc>
        <w:tc>
          <w:tcPr>
            <w:tcW w:w="1352" w:type="pct"/>
            <w:shd w:val="clear" w:color="auto" w:fill="92D050"/>
            <w:vAlign w:val="center"/>
          </w:tcPr>
          <w:p w14:paraId="250D7859" w14:textId="77777777" w:rsidR="0019106F" w:rsidRPr="004970E7" w:rsidRDefault="0019106F" w:rsidP="00EE6F23">
            <w:pPr>
              <w:rPr>
                <w:rFonts w:ascii="Arial" w:hAnsi="Arial" w:cs="Arial"/>
                <w:b/>
              </w:rPr>
            </w:pPr>
            <w:r w:rsidRPr="004970E7">
              <w:rPr>
                <w:rFonts w:ascii="Arial" w:hAnsi="Arial" w:cs="Arial"/>
                <w:b/>
              </w:rPr>
              <w:t>Completion checklist – common errors</w:t>
            </w:r>
          </w:p>
        </w:tc>
      </w:tr>
      <w:tr w:rsidR="007A12C3" w:rsidRPr="004970E7" w14:paraId="0CE907E1" w14:textId="77777777" w:rsidTr="00170496">
        <w:trPr>
          <w:cantSplit/>
          <w:trHeight w:val="497"/>
          <w:jc w:val="center"/>
        </w:trPr>
        <w:tc>
          <w:tcPr>
            <w:tcW w:w="358" w:type="pct"/>
            <w:shd w:val="clear" w:color="auto" w:fill="EAF1DD" w:themeFill="accent3" w:themeFillTint="33"/>
            <w:vAlign w:val="center"/>
          </w:tcPr>
          <w:p w14:paraId="06A0B410" w14:textId="2A9FEFFE" w:rsidR="007A12C3" w:rsidRPr="00150378" w:rsidRDefault="007A12C3" w:rsidP="007A12C3">
            <w:pPr>
              <w:rPr>
                <w:rFonts w:ascii="Arial" w:hAnsi="Arial" w:cs="Arial"/>
                <w:b/>
              </w:rPr>
            </w:pPr>
            <w:r w:rsidRPr="00150378">
              <w:rPr>
                <w:rFonts w:ascii="Arial" w:hAnsi="Arial" w:cs="Arial"/>
                <w:b/>
              </w:rPr>
              <w:t>22010</w:t>
            </w:r>
          </w:p>
        </w:tc>
        <w:tc>
          <w:tcPr>
            <w:tcW w:w="830" w:type="pct"/>
            <w:shd w:val="clear" w:color="auto" w:fill="EAF1DD" w:themeFill="accent3" w:themeFillTint="33"/>
            <w:vAlign w:val="center"/>
          </w:tcPr>
          <w:p w14:paraId="5E286BFA" w14:textId="54C69BC5" w:rsidR="007A12C3" w:rsidRPr="00150378" w:rsidRDefault="007A12C3" w:rsidP="007A12C3">
            <w:pPr>
              <w:rPr>
                <w:rFonts w:ascii="Arial" w:hAnsi="Arial" w:cs="Arial"/>
                <w:b/>
                <w:bCs/>
              </w:rPr>
            </w:pPr>
            <w:bookmarkStart w:id="13" w:name="AdditionalLearnerSupport"/>
            <w:r w:rsidRPr="00150378">
              <w:rPr>
                <w:rFonts w:ascii="Arial" w:hAnsi="Arial" w:cs="Arial"/>
                <w:b/>
                <w:bCs/>
              </w:rPr>
              <w:t>Additional Learner Support Request</w:t>
            </w:r>
            <w:bookmarkEnd w:id="13"/>
          </w:p>
        </w:tc>
        <w:tc>
          <w:tcPr>
            <w:tcW w:w="636" w:type="pct"/>
            <w:shd w:val="clear" w:color="auto" w:fill="auto"/>
            <w:vAlign w:val="center"/>
          </w:tcPr>
          <w:p w14:paraId="4FC34F6E" w14:textId="6252ACC1" w:rsidR="007A12C3" w:rsidRPr="00150378" w:rsidRDefault="007A12C3" w:rsidP="007A12C3">
            <w:pPr>
              <w:rPr>
                <w:rFonts w:ascii="Arial" w:hAnsi="Arial" w:cs="Arial"/>
                <w:bCs/>
              </w:rPr>
            </w:pPr>
            <w:r w:rsidRPr="00150378">
              <w:rPr>
                <w:rFonts w:ascii="Arial" w:hAnsi="Arial" w:cs="Arial"/>
                <w:bCs/>
              </w:rPr>
              <w:t>Within 7 days of a support need being identified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18BA604D" w14:textId="11E3BCC2" w:rsidR="007A12C3" w:rsidRPr="00150378" w:rsidRDefault="007A12C3" w:rsidP="007A12C3">
            <w:pPr>
              <w:rPr>
                <w:rFonts w:ascii="Arial" w:hAnsi="Arial" w:cs="Arial"/>
                <w:bCs/>
              </w:rPr>
            </w:pPr>
            <w:r w:rsidRPr="00150378">
              <w:rPr>
                <w:rFonts w:ascii="Arial" w:hAnsi="Arial" w:cs="Arial"/>
                <w:bCs/>
              </w:rPr>
              <w:t xml:space="preserve">Evaluate the evidence provided </w:t>
            </w:r>
            <w:proofErr w:type="gramStart"/>
            <w:r w:rsidRPr="00150378">
              <w:rPr>
                <w:rFonts w:ascii="Arial" w:hAnsi="Arial" w:cs="Arial"/>
                <w:bCs/>
              </w:rPr>
              <w:t>in order to</w:t>
            </w:r>
            <w:proofErr w:type="gramEnd"/>
            <w:r w:rsidRPr="00150378">
              <w:rPr>
                <w:rFonts w:ascii="Arial" w:hAnsi="Arial" w:cs="Arial"/>
                <w:bCs/>
              </w:rPr>
              <w:t xml:space="preserve"> allocate learner support funding.</w:t>
            </w:r>
          </w:p>
          <w:p w14:paraId="4548C93A" w14:textId="77777777" w:rsidR="007A12C3" w:rsidRPr="00150378" w:rsidRDefault="007A12C3" w:rsidP="007A12C3">
            <w:pPr>
              <w:rPr>
                <w:rFonts w:ascii="Arial" w:hAnsi="Arial" w:cs="Arial"/>
                <w:bCs/>
              </w:rPr>
            </w:pPr>
            <w:r w:rsidRPr="00150378">
              <w:rPr>
                <w:rFonts w:ascii="Arial" w:hAnsi="Arial" w:cs="Arial"/>
                <w:bCs/>
              </w:rPr>
              <w:t>Evidence use of learner support funding.</w:t>
            </w:r>
          </w:p>
          <w:p w14:paraId="12CB013C" w14:textId="43763D54" w:rsidR="00700B92" w:rsidRPr="00150378" w:rsidRDefault="00700B92" w:rsidP="007A12C3">
            <w:pPr>
              <w:rPr>
                <w:rFonts w:ascii="Arial" w:hAnsi="Arial" w:cs="Arial"/>
                <w:bCs/>
              </w:rPr>
            </w:pPr>
            <w:r w:rsidRPr="00150378">
              <w:rPr>
                <w:rFonts w:ascii="Arial" w:hAnsi="Arial" w:cs="Arial"/>
                <w:bCs/>
              </w:rPr>
              <w:t xml:space="preserve">For learners to request additional support where appropriate </w:t>
            </w:r>
          </w:p>
        </w:tc>
        <w:tc>
          <w:tcPr>
            <w:tcW w:w="1352" w:type="pct"/>
            <w:shd w:val="clear" w:color="auto" w:fill="auto"/>
            <w:vAlign w:val="center"/>
          </w:tcPr>
          <w:p w14:paraId="3134FF2C" w14:textId="77777777" w:rsidR="007A12C3" w:rsidRPr="00150378" w:rsidRDefault="007A12C3" w:rsidP="007A12C3">
            <w:pPr>
              <w:rPr>
                <w:rFonts w:ascii="Arial" w:hAnsi="Arial" w:cs="Arial"/>
                <w:bCs/>
              </w:rPr>
            </w:pPr>
            <w:r w:rsidRPr="00150378">
              <w:rPr>
                <w:rFonts w:ascii="Arial" w:hAnsi="Arial" w:cs="Arial"/>
                <w:bCs/>
              </w:rPr>
              <w:t>How has the need been identified?</w:t>
            </w:r>
          </w:p>
          <w:p w14:paraId="10FB1F36" w14:textId="592E077C" w:rsidR="007A12C3" w:rsidRPr="00150378" w:rsidRDefault="007A12C3" w:rsidP="007A12C3">
            <w:pPr>
              <w:rPr>
                <w:rFonts w:ascii="Arial" w:hAnsi="Arial" w:cs="Arial"/>
                <w:bCs/>
              </w:rPr>
            </w:pPr>
            <w:r w:rsidRPr="00150378">
              <w:rPr>
                <w:rFonts w:ascii="Arial" w:hAnsi="Arial" w:cs="Arial"/>
                <w:bCs/>
              </w:rPr>
              <w:t xml:space="preserve">Has </w:t>
            </w:r>
            <w:proofErr w:type="gramStart"/>
            <w:r w:rsidRPr="00150378">
              <w:rPr>
                <w:rFonts w:ascii="Arial" w:hAnsi="Arial" w:cs="Arial"/>
                <w:bCs/>
              </w:rPr>
              <w:t>all of</w:t>
            </w:r>
            <w:proofErr w:type="gramEnd"/>
            <w:r w:rsidRPr="00150378">
              <w:rPr>
                <w:rFonts w:ascii="Arial" w:hAnsi="Arial" w:cs="Arial"/>
                <w:bCs/>
              </w:rPr>
              <w:t xml:space="preserve"> the evidence e.g., Initial Assessment been provided?</w:t>
            </w:r>
          </w:p>
        </w:tc>
      </w:tr>
      <w:tr w:rsidR="007A12C3" w:rsidRPr="004970E7" w14:paraId="53A2D61E" w14:textId="77777777" w:rsidTr="00170496">
        <w:trPr>
          <w:cantSplit/>
          <w:trHeight w:val="497"/>
          <w:jc w:val="center"/>
        </w:trPr>
        <w:tc>
          <w:tcPr>
            <w:tcW w:w="358" w:type="pct"/>
            <w:shd w:val="clear" w:color="auto" w:fill="EAF1DD" w:themeFill="accent3" w:themeFillTint="33"/>
            <w:vAlign w:val="center"/>
          </w:tcPr>
          <w:p w14:paraId="64F3D369" w14:textId="77777777" w:rsidR="007A12C3" w:rsidRPr="00150378" w:rsidRDefault="007A12C3" w:rsidP="007A12C3">
            <w:pPr>
              <w:rPr>
                <w:rFonts w:ascii="Arial" w:hAnsi="Arial" w:cs="Arial"/>
                <w:b/>
              </w:rPr>
            </w:pPr>
            <w:r w:rsidRPr="00150378">
              <w:rPr>
                <w:rFonts w:ascii="Arial" w:hAnsi="Arial" w:cs="Arial"/>
                <w:b/>
              </w:rPr>
              <w:t>22012</w:t>
            </w:r>
          </w:p>
        </w:tc>
        <w:tc>
          <w:tcPr>
            <w:tcW w:w="830" w:type="pct"/>
            <w:shd w:val="clear" w:color="auto" w:fill="EAF1DD" w:themeFill="accent3" w:themeFillTint="33"/>
            <w:vAlign w:val="center"/>
          </w:tcPr>
          <w:p w14:paraId="79023DF4" w14:textId="77777777" w:rsidR="007A12C3" w:rsidRPr="00150378" w:rsidRDefault="007A12C3" w:rsidP="007A12C3">
            <w:pPr>
              <w:rPr>
                <w:rFonts w:ascii="Arial" w:hAnsi="Arial" w:cs="Arial"/>
                <w:b/>
                <w:bCs/>
              </w:rPr>
            </w:pPr>
            <w:bookmarkStart w:id="14" w:name="TutorEvaluation"/>
            <w:r w:rsidRPr="00150378">
              <w:rPr>
                <w:rFonts w:ascii="Arial" w:hAnsi="Arial" w:cs="Arial"/>
                <w:b/>
                <w:bCs/>
              </w:rPr>
              <w:t>Tutor Evaluation</w:t>
            </w:r>
            <w:bookmarkEnd w:id="14"/>
          </w:p>
        </w:tc>
        <w:tc>
          <w:tcPr>
            <w:tcW w:w="636" w:type="pct"/>
            <w:shd w:val="clear" w:color="auto" w:fill="auto"/>
            <w:vAlign w:val="center"/>
          </w:tcPr>
          <w:p w14:paraId="660FBF89" w14:textId="0A049B4D" w:rsidR="007A12C3" w:rsidRPr="00150378" w:rsidRDefault="009B760B" w:rsidP="007A12C3">
            <w:pPr>
              <w:rPr>
                <w:rFonts w:ascii="Arial" w:hAnsi="Arial" w:cs="Arial"/>
                <w:bCs/>
              </w:rPr>
            </w:pPr>
            <w:r w:rsidRPr="00150378">
              <w:rPr>
                <w:rFonts w:ascii="Arial" w:hAnsi="Arial" w:cs="Arial"/>
                <w:bCs/>
              </w:rPr>
              <w:t>N/A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0533DB64" w14:textId="77777777" w:rsidR="007A12C3" w:rsidRPr="00150378" w:rsidRDefault="007A12C3" w:rsidP="007A12C3">
            <w:pPr>
              <w:rPr>
                <w:rFonts w:ascii="Arial" w:hAnsi="Arial" w:cs="Arial"/>
                <w:bCs/>
              </w:rPr>
            </w:pPr>
            <w:r w:rsidRPr="00150378">
              <w:rPr>
                <w:rFonts w:ascii="Arial" w:hAnsi="Arial" w:cs="Arial"/>
                <w:bCs/>
              </w:rPr>
              <w:t>To find out if a tutor would change anything about a course or do anything differently Inform improvements to service and provider delivery.</w:t>
            </w:r>
          </w:p>
        </w:tc>
        <w:tc>
          <w:tcPr>
            <w:tcW w:w="1352" w:type="pct"/>
            <w:shd w:val="clear" w:color="auto" w:fill="auto"/>
            <w:vAlign w:val="center"/>
          </w:tcPr>
          <w:p w14:paraId="31743F08" w14:textId="42BAFA38" w:rsidR="007A12C3" w:rsidRPr="00150378" w:rsidRDefault="00150378" w:rsidP="007A12C3">
            <w:pPr>
              <w:rPr>
                <w:rFonts w:ascii="Arial" w:hAnsi="Arial" w:cs="Arial"/>
                <w:bCs/>
              </w:rPr>
            </w:pPr>
            <w:r w:rsidRPr="00150378">
              <w:rPr>
                <w:rFonts w:ascii="Arial" w:hAnsi="Arial" w:cs="Arial"/>
                <w:bCs/>
              </w:rPr>
              <w:t xml:space="preserve">This is not required to be submitted but it is good practice to be completed and retained internally. South Tyneside Works may review documentation during deep dive activities. </w:t>
            </w:r>
          </w:p>
        </w:tc>
      </w:tr>
      <w:tr w:rsidR="007A12C3" w:rsidRPr="004970E7" w14:paraId="0E09ED14" w14:textId="77777777" w:rsidTr="00170496">
        <w:trPr>
          <w:cantSplit/>
          <w:trHeight w:val="497"/>
          <w:jc w:val="center"/>
        </w:trPr>
        <w:tc>
          <w:tcPr>
            <w:tcW w:w="358" w:type="pct"/>
            <w:shd w:val="clear" w:color="auto" w:fill="EAF1DD" w:themeFill="accent3" w:themeFillTint="33"/>
            <w:vAlign w:val="center"/>
          </w:tcPr>
          <w:p w14:paraId="28FD304A" w14:textId="77777777" w:rsidR="007A12C3" w:rsidRPr="00150378" w:rsidRDefault="007A12C3" w:rsidP="007A12C3">
            <w:pPr>
              <w:rPr>
                <w:rFonts w:ascii="Arial" w:hAnsi="Arial" w:cs="Arial"/>
                <w:b/>
              </w:rPr>
            </w:pPr>
            <w:r w:rsidRPr="00150378">
              <w:rPr>
                <w:rFonts w:ascii="Arial" w:hAnsi="Arial" w:cs="Arial"/>
                <w:b/>
              </w:rPr>
              <w:t>22013</w:t>
            </w:r>
          </w:p>
        </w:tc>
        <w:tc>
          <w:tcPr>
            <w:tcW w:w="830" w:type="pct"/>
            <w:shd w:val="clear" w:color="auto" w:fill="EAF1DD" w:themeFill="accent3" w:themeFillTint="33"/>
            <w:vAlign w:val="center"/>
          </w:tcPr>
          <w:p w14:paraId="1432563C" w14:textId="77777777" w:rsidR="007A12C3" w:rsidRPr="00150378" w:rsidRDefault="007A12C3" w:rsidP="007A12C3">
            <w:pPr>
              <w:rPr>
                <w:rFonts w:ascii="Arial" w:hAnsi="Arial" w:cs="Arial"/>
                <w:b/>
                <w:bCs/>
              </w:rPr>
            </w:pPr>
            <w:bookmarkStart w:id="15" w:name="LearnerVoice"/>
            <w:r w:rsidRPr="00150378">
              <w:rPr>
                <w:rFonts w:ascii="Arial" w:hAnsi="Arial" w:cs="Arial"/>
                <w:b/>
                <w:bCs/>
              </w:rPr>
              <w:t>Learner Voice</w:t>
            </w:r>
            <w:bookmarkEnd w:id="15"/>
          </w:p>
        </w:tc>
        <w:tc>
          <w:tcPr>
            <w:tcW w:w="636" w:type="pct"/>
            <w:shd w:val="clear" w:color="auto" w:fill="auto"/>
            <w:vAlign w:val="center"/>
          </w:tcPr>
          <w:p w14:paraId="6A22FCFB" w14:textId="399B494B" w:rsidR="007A12C3" w:rsidRPr="00150378" w:rsidRDefault="009B760B" w:rsidP="007A12C3">
            <w:pPr>
              <w:rPr>
                <w:rFonts w:ascii="Arial" w:hAnsi="Arial" w:cs="Arial"/>
                <w:bCs/>
              </w:rPr>
            </w:pPr>
            <w:r w:rsidRPr="00150378">
              <w:rPr>
                <w:rFonts w:ascii="Arial" w:hAnsi="Arial" w:cs="Arial"/>
                <w:bCs/>
              </w:rPr>
              <w:t>N/A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5B502A6F" w14:textId="77777777" w:rsidR="007A12C3" w:rsidRPr="00150378" w:rsidRDefault="007A12C3" w:rsidP="007A12C3">
            <w:pPr>
              <w:rPr>
                <w:rFonts w:ascii="Arial" w:hAnsi="Arial" w:cs="Arial"/>
                <w:bCs/>
              </w:rPr>
            </w:pPr>
            <w:r w:rsidRPr="00150378">
              <w:rPr>
                <w:rFonts w:ascii="Arial" w:hAnsi="Arial" w:cs="Arial"/>
                <w:bCs/>
              </w:rPr>
              <w:t>To gain anonymous feedback from learners Inform self-assessment and business improvement planning</w:t>
            </w:r>
          </w:p>
        </w:tc>
        <w:tc>
          <w:tcPr>
            <w:tcW w:w="1352" w:type="pct"/>
            <w:shd w:val="clear" w:color="auto" w:fill="auto"/>
            <w:vAlign w:val="center"/>
          </w:tcPr>
          <w:p w14:paraId="2D78CAD4" w14:textId="5949F492" w:rsidR="007A12C3" w:rsidRPr="00150378" w:rsidRDefault="00150378" w:rsidP="007A12C3">
            <w:pPr>
              <w:rPr>
                <w:rFonts w:ascii="Arial" w:hAnsi="Arial" w:cs="Arial"/>
                <w:bCs/>
              </w:rPr>
            </w:pPr>
            <w:r w:rsidRPr="00150378">
              <w:rPr>
                <w:rFonts w:ascii="Arial" w:hAnsi="Arial" w:cs="Arial"/>
                <w:bCs/>
              </w:rPr>
              <w:t>This is provided as a template only.  South Tyneside Works may review documentation during deep dive activities.</w:t>
            </w:r>
          </w:p>
        </w:tc>
      </w:tr>
      <w:tr w:rsidR="007A12C3" w:rsidRPr="004970E7" w14:paraId="33E2C4BA" w14:textId="77777777" w:rsidTr="00170496">
        <w:trPr>
          <w:cantSplit/>
          <w:trHeight w:val="497"/>
          <w:jc w:val="center"/>
        </w:trPr>
        <w:tc>
          <w:tcPr>
            <w:tcW w:w="358" w:type="pct"/>
            <w:shd w:val="clear" w:color="auto" w:fill="EAF1DD" w:themeFill="accent3" w:themeFillTint="33"/>
            <w:vAlign w:val="center"/>
          </w:tcPr>
          <w:p w14:paraId="2DD8C560" w14:textId="77777777" w:rsidR="007A12C3" w:rsidRPr="00150378" w:rsidRDefault="007A12C3" w:rsidP="007A12C3">
            <w:pPr>
              <w:rPr>
                <w:rFonts w:ascii="Arial" w:hAnsi="Arial" w:cs="Arial"/>
                <w:b/>
              </w:rPr>
            </w:pPr>
            <w:r w:rsidRPr="00150378">
              <w:rPr>
                <w:rFonts w:ascii="Arial" w:hAnsi="Arial" w:cs="Arial"/>
                <w:b/>
              </w:rPr>
              <w:t>22014</w:t>
            </w:r>
          </w:p>
        </w:tc>
        <w:tc>
          <w:tcPr>
            <w:tcW w:w="830" w:type="pct"/>
            <w:shd w:val="clear" w:color="auto" w:fill="EAF1DD" w:themeFill="accent3" w:themeFillTint="33"/>
            <w:vAlign w:val="center"/>
          </w:tcPr>
          <w:p w14:paraId="7018B4AF" w14:textId="77777777" w:rsidR="007A12C3" w:rsidRPr="00150378" w:rsidRDefault="007A12C3" w:rsidP="007A12C3">
            <w:pPr>
              <w:rPr>
                <w:rFonts w:ascii="Arial" w:hAnsi="Arial" w:cs="Arial"/>
                <w:b/>
                <w:bCs/>
              </w:rPr>
            </w:pPr>
            <w:bookmarkStart w:id="16" w:name="VARKQuestionnaire"/>
            <w:r w:rsidRPr="00150378">
              <w:rPr>
                <w:rFonts w:ascii="Arial" w:hAnsi="Arial" w:cs="Arial"/>
                <w:b/>
                <w:bCs/>
              </w:rPr>
              <w:t>VARK Questionnaire</w:t>
            </w:r>
            <w:bookmarkEnd w:id="16"/>
          </w:p>
        </w:tc>
        <w:tc>
          <w:tcPr>
            <w:tcW w:w="636" w:type="pct"/>
            <w:shd w:val="clear" w:color="auto" w:fill="auto"/>
            <w:vAlign w:val="center"/>
          </w:tcPr>
          <w:p w14:paraId="7ED8A258" w14:textId="5ED4D51A" w:rsidR="007A12C3" w:rsidRPr="00150378" w:rsidRDefault="009B760B" w:rsidP="007A12C3">
            <w:pPr>
              <w:rPr>
                <w:rFonts w:ascii="Arial" w:hAnsi="Arial" w:cs="Arial"/>
                <w:bCs/>
              </w:rPr>
            </w:pPr>
            <w:r w:rsidRPr="00150378">
              <w:rPr>
                <w:rFonts w:ascii="Arial" w:hAnsi="Arial" w:cs="Arial"/>
                <w:bCs/>
              </w:rPr>
              <w:t>N/A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57D90513" w14:textId="77777777" w:rsidR="007A12C3" w:rsidRPr="00150378" w:rsidRDefault="007A12C3" w:rsidP="007A12C3">
            <w:pPr>
              <w:rPr>
                <w:rFonts w:ascii="Arial" w:hAnsi="Arial" w:cs="Arial"/>
                <w:bCs/>
              </w:rPr>
            </w:pPr>
            <w:r w:rsidRPr="00150378">
              <w:rPr>
                <w:rFonts w:ascii="Arial" w:hAnsi="Arial" w:cs="Arial"/>
                <w:bCs/>
              </w:rPr>
              <w:t>To identify the learning style of their learners Evidence that providers are accommodating the varying needs of the learners and offering a tailored and individualised programme of learning.</w:t>
            </w:r>
          </w:p>
        </w:tc>
        <w:tc>
          <w:tcPr>
            <w:tcW w:w="1352" w:type="pct"/>
            <w:shd w:val="clear" w:color="auto" w:fill="auto"/>
            <w:vAlign w:val="center"/>
          </w:tcPr>
          <w:p w14:paraId="3BA49487" w14:textId="3A1B4BA1" w:rsidR="007A12C3" w:rsidRPr="00150378" w:rsidRDefault="00150378" w:rsidP="007A12C3">
            <w:pPr>
              <w:rPr>
                <w:rFonts w:ascii="Arial" w:hAnsi="Arial" w:cs="Arial"/>
                <w:bCs/>
              </w:rPr>
            </w:pPr>
            <w:r w:rsidRPr="00150378">
              <w:rPr>
                <w:rFonts w:ascii="Arial" w:hAnsi="Arial" w:cs="Arial"/>
                <w:bCs/>
              </w:rPr>
              <w:t>This is not required to be submitted but it is good practice to be completed and retained internally. South Tyneside Works may review documentation during deep dive activities.</w:t>
            </w:r>
          </w:p>
        </w:tc>
      </w:tr>
      <w:tr w:rsidR="007A12C3" w:rsidRPr="004970E7" w14:paraId="4ED62EF4" w14:textId="77777777" w:rsidTr="00170496">
        <w:trPr>
          <w:cantSplit/>
          <w:trHeight w:val="497"/>
          <w:jc w:val="center"/>
        </w:trPr>
        <w:tc>
          <w:tcPr>
            <w:tcW w:w="358" w:type="pct"/>
            <w:shd w:val="clear" w:color="auto" w:fill="EAF1DD" w:themeFill="accent3" w:themeFillTint="33"/>
            <w:vAlign w:val="center"/>
          </w:tcPr>
          <w:p w14:paraId="72B6FEBD" w14:textId="35841448" w:rsidR="007A12C3" w:rsidRPr="00150378" w:rsidRDefault="007A12C3" w:rsidP="007A12C3">
            <w:pPr>
              <w:rPr>
                <w:rFonts w:ascii="Arial" w:hAnsi="Arial" w:cs="Arial"/>
                <w:b/>
              </w:rPr>
            </w:pPr>
            <w:r w:rsidRPr="00150378">
              <w:rPr>
                <w:rFonts w:ascii="Arial" w:hAnsi="Arial" w:cs="Arial"/>
                <w:b/>
              </w:rPr>
              <w:t>22015</w:t>
            </w:r>
          </w:p>
        </w:tc>
        <w:tc>
          <w:tcPr>
            <w:tcW w:w="830" w:type="pct"/>
            <w:shd w:val="clear" w:color="auto" w:fill="EAF1DD" w:themeFill="accent3" w:themeFillTint="33"/>
            <w:vAlign w:val="center"/>
          </w:tcPr>
          <w:p w14:paraId="71579809" w14:textId="270AD737" w:rsidR="007A12C3" w:rsidRPr="00150378" w:rsidRDefault="007A12C3" w:rsidP="007A12C3">
            <w:pPr>
              <w:rPr>
                <w:rFonts w:ascii="Arial" w:hAnsi="Arial" w:cs="Arial"/>
                <w:b/>
                <w:bCs/>
              </w:rPr>
            </w:pPr>
            <w:bookmarkStart w:id="17" w:name="AdditionalLearnerSupportFeedback"/>
            <w:r w:rsidRPr="00150378">
              <w:rPr>
                <w:rFonts w:ascii="Arial" w:hAnsi="Arial" w:cs="Arial"/>
                <w:b/>
                <w:bCs/>
              </w:rPr>
              <w:t>Additional Learner Support Feedback</w:t>
            </w:r>
            <w:bookmarkEnd w:id="17"/>
          </w:p>
        </w:tc>
        <w:tc>
          <w:tcPr>
            <w:tcW w:w="636" w:type="pct"/>
            <w:shd w:val="clear" w:color="auto" w:fill="auto"/>
            <w:vAlign w:val="center"/>
          </w:tcPr>
          <w:p w14:paraId="65EF1047" w14:textId="77777777" w:rsidR="007A12C3" w:rsidRPr="00150378" w:rsidRDefault="007A12C3" w:rsidP="007A12C3">
            <w:pPr>
              <w:rPr>
                <w:rFonts w:ascii="Arial" w:hAnsi="Arial" w:cs="Arial"/>
                <w:bCs/>
              </w:rPr>
            </w:pPr>
            <w:r w:rsidRPr="00150378">
              <w:rPr>
                <w:rFonts w:ascii="Arial" w:hAnsi="Arial" w:cs="Arial"/>
                <w:bCs/>
              </w:rPr>
              <w:t>Included in the final evidence submitted to the Learner Support Officer</w:t>
            </w:r>
          </w:p>
          <w:p w14:paraId="48708961" w14:textId="77777777" w:rsidR="007A12C3" w:rsidRPr="00150378" w:rsidRDefault="007A12C3" w:rsidP="007A12C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5" w:type="pct"/>
            <w:shd w:val="clear" w:color="auto" w:fill="auto"/>
            <w:vAlign w:val="center"/>
          </w:tcPr>
          <w:p w14:paraId="1F504F95" w14:textId="77777777" w:rsidR="007A12C3" w:rsidRPr="00150378" w:rsidRDefault="007A12C3" w:rsidP="007A12C3">
            <w:pPr>
              <w:rPr>
                <w:rFonts w:ascii="Arial" w:hAnsi="Arial" w:cs="Arial"/>
                <w:bCs/>
              </w:rPr>
            </w:pPr>
            <w:r w:rsidRPr="00150378">
              <w:rPr>
                <w:rFonts w:ascii="Arial" w:hAnsi="Arial" w:cs="Arial"/>
                <w:bCs/>
              </w:rPr>
              <w:t>To get learner feedback on any additional learner support they have received Evaluate the effectiveness of the learner support on the learning outcome.</w:t>
            </w:r>
          </w:p>
          <w:p w14:paraId="20532EAC" w14:textId="6709CE29" w:rsidR="007A12C3" w:rsidRPr="00150378" w:rsidRDefault="007A12C3" w:rsidP="007A12C3">
            <w:pPr>
              <w:rPr>
                <w:rFonts w:ascii="Arial" w:hAnsi="Arial" w:cs="Arial"/>
                <w:bCs/>
              </w:rPr>
            </w:pPr>
            <w:r w:rsidRPr="00150378">
              <w:rPr>
                <w:rFonts w:ascii="Arial" w:hAnsi="Arial" w:cs="Arial"/>
                <w:bCs/>
              </w:rPr>
              <w:t>Inform improvements to service delivery.</w:t>
            </w:r>
          </w:p>
        </w:tc>
        <w:tc>
          <w:tcPr>
            <w:tcW w:w="1352" w:type="pct"/>
            <w:shd w:val="clear" w:color="auto" w:fill="auto"/>
            <w:vAlign w:val="center"/>
          </w:tcPr>
          <w:p w14:paraId="32324D8F" w14:textId="7E36DC39" w:rsidR="007A12C3" w:rsidRPr="00150378" w:rsidRDefault="007A12C3" w:rsidP="007A12C3">
            <w:pPr>
              <w:rPr>
                <w:rFonts w:ascii="Arial" w:hAnsi="Arial" w:cs="Arial"/>
                <w:bCs/>
              </w:rPr>
            </w:pPr>
            <w:r w:rsidRPr="00150378">
              <w:rPr>
                <w:rFonts w:ascii="Arial" w:hAnsi="Arial" w:cs="Arial"/>
                <w:bCs/>
              </w:rPr>
              <w:t>Have all learners who have received learner support completed this form?</w:t>
            </w:r>
          </w:p>
        </w:tc>
      </w:tr>
      <w:tr w:rsidR="007A12C3" w:rsidRPr="004970E7" w14:paraId="7DD3AC81" w14:textId="77777777" w:rsidTr="00170496">
        <w:tblPrEx>
          <w:jc w:val="left"/>
        </w:tblPrEx>
        <w:trPr>
          <w:trHeight w:val="497"/>
        </w:trPr>
        <w:tc>
          <w:tcPr>
            <w:tcW w:w="358" w:type="pct"/>
            <w:shd w:val="clear" w:color="auto" w:fill="EAF1DD" w:themeFill="accent3" w:themeFillTint="33"/>
          </w:tcPr>
          <w:p w14:paraId="1DA1EA91" w14:textId="77777777" w:rsidR="007A12C3" w:rsidRPr="00150378" w:rsidRDefault="007A12C3" w:rsidP="007A12C3">
            <w:pPr>
              <w:rPr>
                <w:rFonts w:ascii="Arial" w:hAnsi="Arial" w:cs="Arial"/>
                <w:b/>
              </w:rPr>
            </w:pPr>
            <w:r w:rsidRPr="00150378">
              <w:rPr>
                <w:rFonts w:ascii="Arial" w:hAnsi="Arial" w:cs="Arial"/>
                <w:b/>
              </w:rPr>
              <w:t>22017</w:t>
            </w:r>
          </w:p>
        </w:tc>
        <w:tc>
          <w:tcPr>
            <w:tcW w:w="830" w:type="pct"/>
            <w:shd w:val="clear" w:color="auto" w:fill="EAF1DD" w:themeFill="accent3" w:themeFillTint="33"/>
          </w:tcPr>
          <w:p w14:paraId="67B06BBB" w14:textId="77777777" w:rsidR="007A12C3" w:rsidRPr="00150378" w:rsidRDefault="007A12C3" w:rsidP="007A12C3">
            <w:pPr>
              <w:rPr>
                <w:rFonts w:ascii="Arial" w:hAnsi="Arial" w:cs="Arial"/>
                <w:b/>
                <w:bCs/>
              </w:rPr>
            </w:pPr>
            <w:bookmarkStart w:id="18" w:name="LearnerHandbook"/>
            <w:r w:rsidRPr="00150378">
              <w:rPr>
                <w:rFonts w:ascii="Arial" w:hAnsi="Arial" w:cs="Arial"/>
                <w:b/>
                <w:bCs/>
              </w:rPr>
              <w:t>Learner Handbook</w:t>
            </w:r>
            <w:bookmarkEnd w:id="18"/>
          </w:p>
        </w:tc>
        <w:tc>
          <w:tcPr>
            <w:tcW w:w="636" w:type="pct"/>
          </w:tcPr>
          <w:p w14:paraId="7621C178" w14:textId="642A06B4" w:rsidR="007A12C3" w:rsidRPr="00150378" w:rsidRDefault="005A2751" w:rsidP="007A12C3">
            <w:pPr>
              <w:rPr>
                <w:rFonts w:ascii="Arial" w:hAnsi="Arial" w:cs="Arial"/>
                <w:bCs/>
              </w:rPr>
            </w:pPr>
            <w:r w:rsidRPr="00150378">
              <w:rPr>
                <w:rFonts w:ascii="Arial" w:hAnsi="Arial" w:cs="Arial"/>
                <w:bCs/>
              </w:rPr>
              <w:t>N/A</w:t>
            </w:r>
          </w:p>
        </w:tc>
        <w:tc>
          <w:tcPr>
            <w:tcW w:w="1825" w:type="pct"/>
          </w:tcPr>
          <w:p w14:paraId="0807FEF3" w14:textId="0919A6B0" w:rsidR="007A12C3" w:rsidRPr="00150378" w:rsidRDefault="005A2751" w:rsidP="007A12C3">
            <w:pPr>
              <w:rPr>
                <w:rFonts w:ascii="Arial" w:hAnsi="Arial" w:cs="Arial"/>
                <w:bCs/>
              </w:rPr>
            </w:pPr>
            <w:r w:rsidRPr="00150378">
              <w:rPr>
                <w:rFonts w:ascii="Arial" w:hAnsi="Arial" w:cs="Arial"/>
                <w:bCs/>
              </w:rPr>
              <w:t>I</w:t>
            </w:r>
            <w:r w:rsidR="007A12C3" w:rsidRPr="00150378">
              <w:rPr>
                <w:rFonts w:ascii="Arial" w:hAnsi="Arial" w:cs="Arial"/>
                <w:bCs/>
              </w:rPr>
              <w:t xml:space="preserve">nform learners </w:t>
            </w:r>
            <w:r w:rsidRPr="00150378">
              <w:rPr>
                <w:rFonts w:ascii="Arial" w:hAnsi="Arial" w:cs="Arial"/>
                <w:bCs/>
              </w:rPr>
              <w:t>and p</w:t>
            </w:r>
            <w:r w:rsidR="007A12C3" w:rsidRPr="00150378">
              <w:rPr>
                <w:rFonts w:ascii="Arial" w:hAnsi="Arial" w:cs="Arial"/>
                <w:bCs/>
              </w:rPr>
              <w:t>rovide key information for learners including funding information and points of referral.</w:t>
            </w:r>
          </w:p>
        </w:tc>
        <w:tc>
          <w:tcPr>
            <w:tcW w:w="1352" w:type="pct"/>
          </w:tcPr>
          <w:p w14:paraId="35CC688D" w14:textId="77777777" w:rsidR="007A12C3" w:rsidRPr="00150378" w:rsidRDefault="007A12C3" w:rsidP="007A12C3">
            <w:pPr>
              <w:rPr>
                <w:rFonts w:ascii="Arial" w:hAnsi="Arial" w:cs="Arial"/>
                <w:bCs/>
              </w:rPr>
            </w:pPr>
            <w:r w:rsidRPr="00150378">
              <w:rPr>
                <w:rFonts w:ascii="Arial" w:hAnsi="Arial" w:cs="Arial"/>
                <w:bCs/>
              </w:rPr>
              <w:t>Have all learners received a learner handbook, as this is a mandatory requirement for all learners accessing South Tyneside Works provision.</w:t>
            </w:r>
          </w:p>
        </w:tc>
      </w:tr>
      <w:tr w:rsidR="007A12C3" w:rsidRPr="004970E7" w14:paraId="6A88FDAF" w14:textId="77777777" w:rsidTr="00170496">
        <w:tblPrEx>
          <w:jc w:val="left"/>
        </w:tblPrEx>
        <w:trPr>
          <w:trHeight w:val="497"/>
        </w:trPr>
        <w:tc>
          <w:tcPr>
            <w:tcW w:w="358" w:type="pct"/>
            <w:shd w:val="clear" w:color="auto" w:fill="EAF1DD" w:themeFill="accent3" w:themeFillTint="33"/>
          </w:tcPr>
          <w:p w14:paraId="3C8DD569" w14:textId="77777777" w:rsidR="007A12C3" w:rsidRPr="00150378" w:rsidRDefault="007A12C3" w:rsidP="007A12C3">
            <w:pPr>
              <w:rPr>
                <w:rFonts w:ascii="Arial" w:hAnsi="Arial" w:cs="Arial"/>
                <w:b/>
              </w:rPr>
            </w:pPr>
            <w:r w:rsidRPr="00150378">
              <w:rPr>
                <w:rFonts w:ascii="Arial" w:hAnsi="Arial" w:cs="Arial"/>
                <w:b/>
              </w:rPr>
              <w:lastRenderedPageBreak/>
              <w:t>22018</w:t>
            </w:r>
          </w:p>
        </w:tc>
        <w:tc>
          <w:tcPr>
            <w:tcW w:w="830" w:type="pct"/>
            <w:shd w:val="clear" w:color="auto" w:fill="EAF1DD" w:themeFill="accent3" w:themeFillTint="33"/>
          </w:tcPr>
          <w:p w14:paraId="2841036C" w14:textId="77777777" w:rsidR="007A12C3" w:rsidRPr="00150378" w:rsidRDefault="007A12C3" w:rsidP="007A12C3">
            <w:pPr>
              <w:rPr>
                <w:rFonts w:ascii="Arial" w:hAnsi="Arial" w:cs="Arial"/>
                <w:b/>
                <w:bCs/>
              </w:rPr>
            </w:pPr>
            <w:bookmarkStart w:id="19" w:name="DirectoryofServices"/>
            <w:r w:rsidRPr="00150378">
              <w:rPr>
                <w:rFonts w:ascii="Arial" w:hAnsi="Arial" w:cs="Arial"/>
                <w:b/>
                <w:bCs/>
              </w:rPr>
              <w:t>Directory of Services</w:t>
            </w:r>
            <w:bookmarkEnd w:id="19"/>
          </w:p>
        </w:tc>
        <w:tc>
          <w:tcPr>
            <w:tcW w:w="636" w:type="pct"/>
          </w:tcPr>
          <w:p w14:paraId="612D1DC0" w14:textId="02767011" w:rsidR="007A12C3" w:rsidRPr="00150378" w:rsidRDefault="0062622C" w:rsidP="007A12C3">
            <w:pPr>
              <w:rPr>
                <w:rFonts w:ascii="Arial" w:hAnsi="Arial" w:cs="Arial"/>
                <w:bCs/>
              </w:rPr>
            </w:pPr>
            <w:r w:rsidRPr="00150378">
              <w:rPr>
                <w:rFonts w:ascii="Arial" w:hAnsi="Arial" w:cs="Arial"/>
                <w:bCs/>
              </w:rPr>
              <w:t>N/A</w:t>
            </w:r>
          </w:p>
        </w:tc>
        <w:tc>
          <w:tcPr>
            <w:tcW w:w="1825" w:type="pct"/>
          </w:tcPr>
          <w:p w14:paraId="1ADB2E96" w14:textId="5D73F5CE" w:rsidR="007A12C3" w:rsidRPr="00150378" w:rsidRDefault="003415EA" w:rsidP="007A12C3">
            <w:pPr>
              <w:rPr>
                <w:rFonts w:ascii="Arial" w:hAnsi="Arial" w:cs="Arial"/>
                <w:bCs/>
              </w:rPr>
            </w:pPr>
            <w:r w:rsidRPr="00150378">
              <w:rPr>
                <w:rFonts w:ascii="Arial" w:hAnsi="Arial" w:cs="Arial"/>
                <w:bCs/>
              </w:rPr>
              <w:t>I</w:t>
            </w:r>
            <w:r w:rsidR="007A12C3" w:rsidRPr="00150378">
              <w:rPr>
                <w:rFonts w:ascii="Arial" w:hAnsi="Arial" w:cs="Arial"/>
                <w:bCs/>
              </w:rPr>
              <w:t xml:space="preserve">nform learners and staff </w:t>
            </w:r>
            <w:r w:rsidR="00A30617" w:rsidRPr="00150378">
              <w:rPr>
                <w:rFonts w:ascii="Arial" w:hAnsi="Arial" w:cs="Arial"/>
                <w:bCs/>
              </w:rPr>
              <w:t>and p</w:t>
            </w:r>
            <w:r w:rsidR="007A12C3" w:rsidRPr="00150378">
              <w:rPr>
                <w:rFonts w:ascii="Arial" w:hAnsi="Arial" w:cs="Arial"/>
                <w:bCs/>
              </w:rPr>
              <w:t>rovide contact details and appropriate points of contact to support learners and staff</w:t>
            </w:r>
          </w:p>
        </w:tc>
        <w:tc>
          <w:tcPr>
            <w:tcW w:w="1352" w:type="pct"/>
          </w:tcPr>
          <w:p w14:paraId="6596F02E" w14:textId="356C4001" w:rsidR="007A12C3" w:rsidRPr="00150378" w:rsidRDefault="007A12C3" w:rsidP="007A12C3">
            <w:pPr>
              <w:rPr>
                <w:rFonts w:ascii="Arial" w:hAnsi="Arial" w:cs="Arial"/>
                <w:bCs/>
              </w:rPr>
            </w:pPr>
            <w:r w:rsidRPr="00150378">
              <w:rPr>
                <w:rFonts w:ascii="Arial" w:hAnsi="Arial" w:cs="Arial"/>
                <w:bCs/>
              </w:rPr>
              <w:t>Have any referrals</w:t>
            </w:r>
            <w:r w:rsidR="009B6B5A" w:rsidRPr="00150378">
              <w:rPr>
                <w:rFonts w:ascii="Arial" w:hAnsi="Arial" w:cs="Arial"/>
                <w:bCs/>
              </w:rPr>
              <w:t>/</w:t>
            </w:r>
            <w:r w:rsidRPr="00150378">
              <w:rPr>
                <w:rFonts w:ascii="Arial" w:hAnsi="Arial" w:cs="Arial"/>
                <w:bCs/>
              </w:rPr>
              <w:t xml:space="preserve">points of contacts offered to the learner </w:t>
            </w:r>
            <w:r w:rsidR="009B6B5A" w:rsidRPr="00150378">
              <w:rPr>
                <w:rFonts w:ascii="Arial" w:hAnsi="Arial" w:cs="Arial"/>
                <w:bCs/>
              </w:rPr>
              <w:t>and has this been reflected</w:t>
            </w:r>
            <w:r w:rsidRPr="00150378">
              <w:rPr>
                <w:rFonts w:ascii="Arial" w:hAnsi="Arial" w:cs="Arial"/>
                <w:bCs/>
              </w:rPr>
              <w:t xml:space="preserve"> in the personal learning plan?</w:t>
            </w:r>
          </w:p>
        </w:tc>
      </w:tr>
      <w:tr w:rsidR="007A12C3" w:rsidRPr="004970E7" w14:paraId="0EBC05E5" w14:textId="77777777" w:rsidTr="00170496">
        <w:tblPrEx>
          <w:jc w:val="left"/>
        </w:tblPrEx>
        <w:trPr>
          <w:trHeight w:val="1235"/>
        </w:trPr>
        <w:tc>
          <w:tcPr>
            <w:tcW w:w="358" w:type="pct"/>
            <w:shd w:val="clear" w:color="auto" w:fill="EAF1DD" w:themeFill="accent3" w:themeFillTint="33"/>
          </w:tcPr>
          <w:p w14:paraId="69762E19" w14:textId="77777777" w:rsidR="007A12C3" w:rsidRPr="004970E7" w:rsidRDefault="007A12C3" w:rsidP="007A12C3">
            <w:pPr>
              <w:rPr>
                <w:rFonts w:ascii="Arial" w:hAnsi="Arial" w:cs="Arial"/>
                <w:b/>
              </w:rPr>
            </w:pPr>
            <w:r w:rsidRPr="004970E7">
              <w:rPr>
                <w:rFonts w:ascii="Arial" w:hAnsi="Arial" w:cs="Arial"/>
                <w:b/>
              </w:rPr>
              <w:t>22021</w:t>
            </w:r>
          </w:p>
        </w:tc>
        <w:tc>
          <w:tcPr>
            <w:tcW w:w="830" w:type="pct"/>
            <w:shd w:val="clear" w:color="auto" w:fill="EAF1DD" w:themeFill="accent3" w:themeFillTint="33"/>
          </w:tcPr>
          <w:p w14:paraId="75D35703" w14:textId="77777777" w:rsidR="007A12C3" w:rsidRPr="004970E7" w:rsidRDefault="007A12C3" w:rsidP="007A12C3">
            <w:pPr>
              <w:rPr>
                <w:rFonts w:ascii="Arial" w:hAnsi="Arial" w:cs="Arial"/>
                <w:b/>
                <w:bCs/>
              </w:rPr>
            </w:pPr>
            <w:bookmarkStart w:id="20" w:name="LessonPlanTemplate"/>
            <w:r w:rsidRPr="004970E7">
              <w:rPr>
                <w:rFonts w:ascii="Arial" w:hAnsi="Arial" w:cs="Arial"/>
                <w:b/>
                <w:bCs/>
              </w:rPr>
              <w:t>Lesson Plan Template</w:t>
            </w:r>
            <w:bookmarkEnd w:id="20"/>
          </w:p>
        </w:tc>
        <w:tc>
          <w:tcPr>
            <w:tcW w:w="636" w:type="pct"/>
            <w:vMerge w:val="restart"/>
          </w:tcPr>
          <w:p w14:paraId="47BDF770" w14:textId="5F98BCC3" w:rsidR="007A12C3" w:rsidRPr="00A30617" w:rsidRDefault="00A30617" w:rsidP="007A12C3">
            <w:pPr>
              <w:rPr>
                <w:rFonts w:ascii="Arial" w:hAnsi="Arial" w:cs="Arial"/>
                <w:bCs/>
              </w:rPr>
            </w:pPr>
            <w:r w:rsidRPr="00A30617">
              <w:rPr>
                <w:rFonts w:ascii="Arial" w:hAnsi="Arial" w:cs="Arial"/>
                <w:bCs/>
              </w:rPr>
              <w:t>N/A</w:t>
            </w:r>
          </w:p>
        </w:tc>
        <w:tc>
          <w:tcPr>
            <w:tcW w:w="1825" w:type="pct"/>
            <w:vMerge w:val="restart"/>
          </w:tcPr>
          <w:p w14:paraId="5DCA6C83" w14:textId="77777777" w:rsidR="007A12C3" w:rsidRPr="004970E7" w:rsidRDefault="007A12C3" w:rsidP="007A12C3">
            <w:pPr>
              <w:rPr>
                <w:rFonts w:ascii="Arial" w:hAnsi="Arial" w:cs="Arial"/>
                <w:bCs/>
              </w:rPr>
            </w:pPr>
            <w:r w:rsidRPr="004970E7">
              <w:rPr>
                <w:rFonts w:ascii="Arial" w:hAnsi="Arial" w:cs="Arial"/>
                <w:bCs/>
              </w:rPr>
              <w:t>To show how the tutor plans to deliver teaching and learning, mapped against the scheme of work.</w:t>
            </w:r>
          </w:p>
          <w:p w14:paraId="39B1BBDA" w14:textId="77777777" w:rsidR="007A12C3" w:rsidRPr="004970E7" w:rsidRDefault="007A12C3" w:rsidP="007A12C3">
            <w:pPr>
              <w:rPr>
                <w:rFonts w:ascii="Arial" w:hAnsi="Arial" w:cs="Arial"/>
                <w:bCs/>
              </w:rPr>
            </w:pPr>
            <w:r w:rsidRPr="004970E7">
              <w:rPr>
                <w:rFonts w:ascii="Arial" w:hAnsi="Arial" w:cs="Arial"/>
                <w:bCs/>
              </w:rPr>
              <w:t>Ensure a quality learning programme for learners</w:t>
            </w:r>
          </w:p>
          <w:p w14:paraId="72806100" w14:textId="77777777" w:rsidR="007A12C3" w:rsidRPr="004970E7" w:rsidRDefault="007A12C3" w:rsidP="007A12C3">
            <w:pPr>
              <w:rPr>
                <w:rFonts w:ascii="Arial" w:hAnsi="Arial" w:cs="Arial"/>
                <w:bCs/>
              </w:rPr>
            </w:pPr>
            <w:r w:rsidRPr="004970E7">
              <w:rPr>
                <w:rFonts w:ascii="Arial" w:hAnsi="Arial" w:cs="Arial"/>
                <w:bCs/>
              </w:rPr>
              <w:t>Assess course and learner progression linked to SOW and PLPs</w:t>
            </w:r>
          </w:p>
          <w:p w14:paraId="42162FCA" w14:textId="77777777" w:rsidR="007A12C3" w:rsidRPr="004970E7" w:rsidRDefault="007A12C3" w:rsidP="007A12C3">
            <w:pPr>
              <w:rPr>
                <w:rFonts w:ascii="Arial" w:hAnsi="Arial" w:cs="Arial"/>
                <w:bCs/>
              </w:rPr>
            </w:pPr>
            <w:r w:rsidRPr="004970E7">
              <w:rPr>
                <w:rFonts w:ascii="Arial" w:hAnsi="Arial" w:cs="Arial"/>
                <w:bCs/>
              </w:rPr>
              <w:t>Evidence personalised approach to teaching and learning</w:t>
            </w:r>
          </w:p>
        </w:tc>
        <w:tc>
          <w:tcPr>
            <w:tcW w:w="1352" w:type="pct"/>
            <w:vMerge w:val="restart"/>
          </w:tcPr>
          <w:p w14:paraId="68343CB6" w14:textId="77777777" w:rsidR="007A12C3" w:rsidRPr="004970E7" w:rsidRDefault="007A12C3" w:rsidP="007A12C3">
            <w:pPr>
              <w:rPr>
                <w:rFonts w:ascii="Arial" w:hAnsi="Arial" w:cs="Arial"/>
                <w:bCs/>
              </w:rPr>
            </w:pPr>
            <w:r w:rsidRPr="004970E7">
              <w:rPr>
                <w:rFonts w:ascii="Arial" w:hAnsi="Arial" w:cs="Arial"/>
                <w:bCs/>
              </w:rPr>
              <w:t>Does the lesson plan account for personalisation, equality &amp; diversity, and safeguarding?</w:t>
            </w:r>
          </w:p>
          <w:p w14:paraId="3709F446" w14:textId="77777777" w:rsidR="007A12C3" w:rsidRPr="004970E7" w:rsidRDefault="007A12C3" w:rsidP="007A12C3">
            <w:pPr>
              <w:rPr>
                <w:rFonts w:ascii="Arial" w:hAnsi="Arial" w:cs="Arial"/>
                <w:bCs/>
              </w:rPr>
            </w:pPr>
            <w:r w:rsidRPr="004970E7">
              <w:rPr>
                <w:rFonts w:ascii="Arial" w:hAnsi="Arial" w:cs="Arial"/>
                <w:bCs/>
              </w:rPr>
              <w:t>Are opportunities for the promotion and embedding of maths and English skills planned?</w:t>
            </w:r>
          </w:p>
          <w:p w14:paraId="13ECF953" w14:textId="77777777" w:rsidR="007A12C3" w:rsidRPr="004970E7" w:rsidRDefault="007A12C3" w:rsidP="007A12C3">
            <w:pPr>
              <w:rPr>
                <w:rFonts w:ascii="Arial" w:eastAsia="Calibri" w:hAnsi="Arial" w:cs="Arial"/>
                <w:bCs/>
                <w:spacing w:val="7"/>
                <w:lang w:bidi="en-US"/>
              </w:rPr>
            </w:pPr>
            <w:r w:rsidRPr="004970E7">
              <w:rPr>
                <w:rFonts w:ascii="Arial" w:eastAsia="Calibri" w:hAnsi="Arial" w:cs="Arial"/>
                <w:bCs/>
                <w:lang w:bidi="en-US"/>
              </w:rPr>
              <w:t xml:space="preserve">Are </w:t>
            </w:r>
            <w:r w:rsidRPr="004970E7">
              <w:rPr>
                <w:rFonts w:ascii="Arial" w:eastAsia="Calibri" w:hAnsi="Arial" w:cs="Arial"/>
                <w:bCs/>
                <w:spacing w:val="7"/>
                <w:lang w:bidi="en-US"/>
              </w:rPr>
              <w:t>assessment techniques and opportunities for extended and self-directed learning planned?</w:t>
            </w:r>
          </w:p>
          <w:p w14:paraId="5CE5A1A0" w14:textId="77777777" w:rsidR="007A12C3" w:rsidRDefault="007A12C3" w:rsidP="007A12C3">
            <w:pPr>
              <w:rPr>
                <w:rFonts w:ascii="Arial" w:eastAsia="Calibri" w:hAnsi="Arial" w:cs="Arial"/>
                <w:bCs/>
                <w:spacing w:val="7"/>
                <w:lang w:bidi="en-US"/>
              </w:rPr>
            </w:pPr>
            <w:r w:rsidRPr="004970E7">
              <w:rPr>
                <w:rFonts w:ascii="Arial" w:eastAsia="Calibri" w:hAnsi="Arial" w:cs="Arial"/>
                <w:bCs/>
                <w:spacing w:val="7"/>
                <w:lang w:bidi="en-US"/>
              </w:rPr>
              <w:t>Is there demonstration of logical building on skills as well as knowledge?</w:t>
            </w:r>
          </w:p>
          <w:p w14:paraId="05259B1B" w14:textId="0C14713D" w:rsidR="00150378" w:rsidRPr="004970E7" w:rsidRDefault="00150378" w:rsidP="007A12C3">
            <w:pPr>
              <w:rPr>
                <w:rFonts w:ascii="Arial" w:hAnsi="Arial" w:cs="Arial"/>
                <w:bCs/>
              </w:rPr>
            </w:pPr>
            <w:r w:rsidRPr="00150378">
              <w:rPr>
                <w:rFonts w:ascii="Arial" w:hAnsi="Arial" w:cs="Arial"/>
                <w:bCs/>
              </w:rPr>
              <w:t xml:space="preserve">This is not required to be submitted </w:t>
            </w:r>
            <w:r>
              <w:rPr>
                <w:rFonts w:ascii="Arial" w:hAnsi="Arial" w:cs="Arial"/>
                <w:bCs/>
              </w:rPr>
              <w:t xml:space="preserve">lesson plans must </w:t>
            </w:r>
            <w:r w:rsidRPr="00150378">
              <w:rPr>
                <w:rFonts w:ascii="Arial" w:hAnsi="Arial" w:cs="Arial"/>
                <w:bCs/>
              </w:rPr>
              <w:t xml:space="preserve">be completed and retained internally. South Tyneside Works </w:t>
            </w:r>
            <w:r>
              <w:rPr>
                <w:rFonts w:ascii="Arial" w:hAnsi="Arial" w:cs="Arial"/>
                <w:bCs/>
              </w:rPr>
              <w:t>will</w:t>
            </w:r>
            <w:r w:rsidRPr="00150378">
              <w:rPr>
                <w:rFonts w:ascii="Arial" w:hAnsi="Arial" w:cs="Arial"/>
                <w:bCs/>
              </w:rPr>
              <w:t xml:space="preserve"> review documentation during deep dive activities</w:t>
            </w:r>
          </w:p>
        </w:tc>
      </w:tr>
      <w:tr w:rsidR="007A12C3" w:rsidRPr="004970E7" w14:paraId="26A4AC14" w14:textId="77777777" w:rsidTr="00170496">
        <w:tblPrEx>
          <w:jc w:val="left"/>
        </w:tblPrEx>
        <w:trPr>
          <w:trHeight w:val="497"/>
        </w:trPr>
        <w:tc>
          <w:tcPr>
            <w:tcW w:w="358" w:type="pct"/>
            <w:shd w:val="clear" w:color="auto" w:fill="EAF1DD" w:themeFill="accent3" w:themeFillTint="33"/>
          </w:tcPr>
          <w:p w14:paraId="5E3AE6AD" w14:textId="77777777" w:rsidR="007A12C3" w:rsidRPr="004970E7" w:rsidRDefault="007A12C3" w:rsidP="007A12C3">
            <w:pPr>
              <w:rPr>
                <w:rFonts w:ascii="Arial" w:hAnsi="Arial" w:cs="Arial"/>
                <w:b/>
              </w:rPr>
            </w:pPr>
            <w:r w:rsidRPr="004970E7">
              <w:rPr>
                <w:rFonts w:ascii="Arial" w:hAnsi="Arial" w:cs="Arial"/>
                <w:b/>
              </w:rPr>
              <w:t>22022</w:t>
            </w:r>
          </w:p>
        </w:tc>
        <w:tc>
          <w:tcPr>
            <w:tcW w:w="830" w:type="pct"/>
            <w:shd w:val="clear" w:color="auto" w:fill="EAF1DD" w:themeFill="accent3" w:themeFillTint="33"/>
          </w:tcPr>
          <w:p w14:paraId="14B05570" w14:textId="77777777" w:rsidR="007A12C3" w:rsidRPr="004970E7" w:rsidRDefault="007A12C3" w:rsidP="007A12C3">
            <w:pPr>
              <w:rPr>
                <w:rFonts w:ascii="Arial" w:hAnsi="Arial" w:cs="Arial"/>
                <w:b/>
                <w:bCs/>
              </w:rPr>
            </w:pPr>
            <w:bookmarkStart w:id="21" w:name="FiveMinuteLessonPlan"/>
            <w:r w:rsidRPr="004970E7">
              <w:rPr>
                <w:rFonts w:ascii="Arial" w:hAnsi="Arial" w:cs="Arial"/>
                <w:b/>
                <w:bCs/>
              </w:rPr>
              <w:t>5 Minute Lesson Plan Template</w:t>
            </w:r>
            <w:bookmarkEnd w:id="21"/>
          </w:p>
        </w:tc>
        <w:tc>
          <w:tcPr>
            <w:tcW w:w="636" w:type="pct"/>
            <w:vMerge/>
          </w:tcPr>
          <w:p w14:paraId="4BCA7451" w14:textId="77777777" w:rsidR="007A12C3" w:rsidRPr="00A30617" w:rsidRDefault="007A12C3" w:rsidP="007A12C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5" w:type="pct"/>
            <w:vMerge/>
          </w:tcPr>
          <w:p w14:paraId="30DD1DF8" w14:textId="77777777" w:rsidR="007A12C3" w:rsidRPr="004970E7" w:rsidRDefault="007A12C3" w:rsidP="007A12C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2" w:type="pct"/>
            <w:vMerge/>
          </w:tcPr>
          <w:p w14:paraId="2DD38511" w14:textId="77777777" w:rsidR="007A12C3" w:rsidRPr="004970E7" w:rsidRDefault="007A12C3" w:rsidP="007A12C3">
            <w:pPr>
              <w:rPr>
                <w:rFonts w:ascii="Arial" w:hAnsi="Arial" w:cs="Arial"/>
                <w:bCs/>
              </w:rPr>
            </w:pPr>
          </w:p>
        </w:tc>
      </w:tr>
      <w:tr w:rsidR="007A12C3" w:rsidRPr="004970E7" w14:paraId="2835E03A" w14:textId="77777777" w:rsidTr="00170496">
        <w:tblPrEx>
          <w:jc w:val="left"/>
        </w:tblPrEx>
        <w:trPr>
          <w:trHeight w:val="497"/>
        </w:trPr>
        <w:tc>
          <w:tcPr>
            <w:tcW w:w="358" w:type="pct"/>
            <w:shd w:val="clear" w:color="auto" w:fill="EAF1DD" w:themeFill="accent3" w:themeFillTint="33"/>
          </w:tcPr>
          <w:p w14:paraId="166A3902" w14:textId="77777777" w:rsidR="007A12C3" w:rsidRPr="004970E7" w:rsidRDefault="007A12C3" w:rsidP="007A12C3">
            <w:pPr>
              <w:rPr>
                <w:rFonts w:ascii="Arial" w:hAnsi="Arial" w:cs="Arial"/>
                <w:b/>
              </w:rPr>
            </w:pPr>
            <w:r w:rsidRPr="004970E7">
              <w:rPr>
                <w:rFonts w:ascii="Arial" w:hAnsi="Arial" w:cs="Arial"/>
                <w:b/>
              </w:rPr>
              <w:t>22023</w:t>
            </w:r>
          </w:p>
        </w:tc>
        <w:tc>
          <w:tcPr>
            <w:tcW w:w="830" w:type="pct"/>
            <w:shd w:val="clear" w:color="auto" w:fill="EAF1DD" w:themeFill="accent3" w:themeFillTint="33"/>
          </w:tcPr>
          <w:p w14:paraId="0419CEFB" w14:textId="77777777" w:rsidR="007A12C3" w:rsidRPr="004970E7" w:rsidRDefault="007A12C3" w:rsidP="007A12C3">
            <w:pPr>
              <w:rPr>
                <w:rFonts w:ascii="Arial" w:hAnsi="Arial" w:cs="Arial"/>
                <w:b/>
                <w:bCs/>
              </w:rPr>
            </w:pPr>
            <w:bookmarkStart w:id="22" w:name="GroupProfile"/>
            <w:r w:rsidRPr="004970E7">
              <w:rPr>
                <w:rFonts w:ascii="Arial" w:hAnsi="Arial" w:cs="Arial"/>
                <w:b/>
                <w:bCs/>
              </w:rPr>
              <w:t>Group Profile</w:t>
            </w:r>
            <w:bookmarkEnd w:id="22"/>
          </w:p>
        </w:tc>
        <w:tc>
          <w:tcPr>
            <w:tcW w:w="636" w:type="pct"/>
          </w:tcPr>
          <w:p w14:paraId="6D263112" w14:textId="77777777" w:rsidR="007A12C3" w:rsidRPr="00A30617" w:rsidRDefault="007A12C3" w:rsidP="007A12C3">
            <w:pPr>
              <w:rPr>
                <w:rFonts w:ascii="Arial" w:hAnsi="Arial" w:cs="Arial"/>
                <w:bCs/>
              </w:rPr>
            </w:pPr>
          </w:p>
          <w:p w14:paraId="38A62B71" w14:textId="29712597" w:rsidR="007A12C3" w:rsidRPr="00A30617" w:rsidRDefault="00A30617" w:rsidP="007A12C3">
            <w:pPr>
              <w:rPr>
                <w:rFonts w:ascii="Arial" w:hAnsi="Arial" w:cs="Arial"/>
                <w:bCs/>
              </w:rPr>
            </w:pPr>
            <w:r w:rsidRPr="00A30617">
              <w:rPr>
                <w:rFonts w:ascii="Arial" w:hAnsi="Arial" w:cs="Arial"/>
                <w:bCs/>
              </w:rPr>
              <w:t>N/A</w:t>
            </w:r>
          </w:p>
        </w:tc>
        <w:tc>
          <w:tcPr>
            <w:tcW w:w="1825" w:type="pct"/>
          </w:tcPr>
          <w:p w14:paraId="59DD7108" w14:textId="77777777" w:rsidR="007A12C3" w:rsidRPr="004970E7" w:rsidRDefault="007A12C3" w:rsidP="007A12C3">
            <w:pPr>
              <w:rPr>
                <w:rFonts w:ascii="Arial" w:hAnsi="Arial" w:cs="Arial"/>
                <w:bCs/>
              </w:rPr>
            </w:pPr>
            <w:r w:rsidRPr="004970E7">
              <w:rPr>
                <w:rFonts w:ascii="Arial" w:hAnsi="Arial" w:cs="Arial"/>
                <w:bCs/>
              </w:rPr>
              <w:t>To present an overview of learners in a group, detailing individual learning styles, ability and need. Monitor personalisation on programme and identification of additional learner support needs during</w:t>
            </w:r>
          </w:p>
          <w:p w14:paraId="1F4617B9" w14:textId="77777777" w:rsidR="007A12C3" w:rsidRPr="004970E7" w:rsidRDefault="007A12C3" w:rsidP="007A12C3">
            <w:pPr>
              <w:rPr>
                <w:rFonts w:ascii="Arial" w:hAnsi="Arial" w:cs="Arial"/>
                <w:bCs/>
              </w:rPr>
            </w:pPr>
            <w:r w:rsidRPr="004970E7">
              <w:rPr>
                <w:rFonts w:ascii="Arial" w:hAnsi="Arial" w:cs="Arial"/>
                <w:bCs/>
              </w:rPr>
              <w:t>Ensure a quality learning programme for learners.</w:t>
            </w:r>
          </w:p>
        </w:tc>
        <w:tc>
          <w:tcPr>
            <w:tcW w:w="1352" w:type="pct"/>
          </w:tcPr>
          <w:p w14:paraId="295475BF" w14:textId="7B7B7834" w:rsidR="007A12C3" w:rsidRPr="004970E7" w:rsidRDefault="00664694" w:rsidP="007A12C3">
            <w:pPr>
              <w:rPr>
                <w:rFonts w:ascii="Arial" w:hAnsi="Arial" w:cs="Arial"/>
                <w:bCs/>
              </w:rPr>
            </w:pPr>
            <w:r w:rsidRPr="00150378">
              <w:rPr>
                <w:rFonts w:ascii="Arial" w:hAnsi="Arial" w:cs="Arial"/>
                <w:bCs/>
              </w:rPr>
              <w:t>This is not required to be submitted but it is good practice to be completed and retained internally. South Tyneside Works may review documentation during deep dive activities.</w:t>
            </w:r>
          </w:p>
        </w:tc>
      </w:tr>
      <w:tr w:rsidR="007A12C3" w:rsidRPr="004970E7" w14:paraId="57692250" w14:textId="77777777" w:rsidTr="00170496">
        <w:tblPrEx>
          <w:jc w:val="left"/>
        </w:tblPrEx>
        <w:trPr>
          <w:trHeight w:val="497"/>
        </w:trPr>
        <w:tc>
          <w:tcPr>
            <w:tcW w:w="358" w:type="pct"/>
            <w:shd w:val="clear" w:color="auto" w:fill="EAF1DD" w:themeFill="accent3" w:themeFillTint="33"/>
          </w:tcPr>
          <w:p w14:paraId="35E7E19F" w14:textId="77777777" w:rsidR="007A12C3" w:rsidRPr="00664694" w:rsidRDefault="007A12C3" w:rsidP="007A12C3">
            <w:pPr>
              <w:rPr>
                <w:rFonts w:ascii="Arial" w:hAnsi="Arial" w:cs="Arial"/>
                <w:b/>
              </w:rPr>
            </w:pPr>
            <w:r w:rsidRPr="00664694">
              <w:rPr>
                <w:rFonts w:ascii="Arial" w:hAnsi="Arial" w:cs="Arial"/>
                <w:b/>
              </w:rPr>
              <w:t>22025</w:t>
            </w:r>
          </w:p>
        </w:tc>
        <w:tc>
          <w:tcPr>
            <w:tcW w:w="830" w:type="pct"/>
            <w:shd w:val="clear" w:color="auto" w:fill="EAF1DD" w:themeFill="accent3" w:themeFillTint="33"/>
          </w:tcPr>
          <w:p w14:paraId="1BC74E5B" w14:textId="77777777" w:rsidR="007A12C3" w:rsidRPr="00664694" w:rsidRDefault="007A12C3" w:rsidP="007A12C3">
            <w:pPr>
              <w:rPr>
                <w:rFonts w:ascii="Arial" w:hAnsi="Arial" w:cs="Arial"/>
                <w:b/>
                <w:bCs/>
              </w:rPr>
            </w:pPr>
            <w:bookmarkStart w:id="23" w:name="LearnerInductionPresentation"/>
            <w:r w:rsidRPr="00664694">
              <w:rPr>
                <w:rFonts w:ascii="Arial" w:hAnsi="Arial" w:cs="Arial"/>
                <w:b/>
                <w:bCs/>
              </w:rPr>
              <w:t>Learner Induction Presentation</w:t>
            </w:r>
            <w:bookmarkEnd w:id="23"/>
          </w:p>
        </w:tc>
        <w:tc>
          <w:tcPr>
            <w:tcW w:w="636" w:type="pct"/>
          </w:tcPr>
          <w:p w14:paraId="4815B85F" w14:textId="77777777" w:rsidR="007A12C3" w:rsidRPr="00664694" w:rsidRDefault="007A12C3" w:rsidP="007A12C3">
            <w:pPr>
              <w:rPr>
                <w:rFonts w:ascii="Arial" w:hAnsi="Arial" w:cs="Arial"/>
                <w:bCs/>
              </w:rPr>
            </w:pPr>
            <w:r w:rsidRPr="00664694">
              <w:rPr>
                <w:rFonts w:ascii="Arial" w:hAnsi="Arial" w:cs="Arial"/>
                <w:bCs/>
              </w:rPr>
              <w:t>N/A</w:t>
            </w:r>
          </w:p>
        </w:tc>
        <w:tc>
          <w:tcPr>
            <w:tcW w:w="1825" w:type="pct"/>
          </w:tcPr>
          <w:p w14:paraId="66452718" w14:textId="77777777" w:rsidR="00B56AB7" w:rsidRPr="00664694" w:rsidRDefault="00B56AB7" w:rsidP="007A12C3">
            <w:pPr>
              <w:rPr>
                <w:rFonts w:ascii="Arial" w:hAnsi="Arial" w:cs="Arial"/>
                <w:bCs/>
              </w:rPr>
            </w:pPr>
            <w:r w:rsidRPr="00664694">
              <w:rPr>
                <w:rFonts w:ascii="Arial" w:hAnsi="Arial" w:cs="Arial"/>
                <w:bCs/>
              </w:rPr>
              <w:t>E</w:t>
            </w:r>
            <w:r w:rsidR="007A12C3" w:rsidRPr="00664694">
              <w:rPr>
                <w:rFonts w:ascii="Arial" w:hAnsi="Arial" w:cs="Arial"/>
                <w:bCs/>
              </w:rPr>
              <w:t xml:space="preserve">nsure learners are provided with the appropriate information in relation their course. </w:t>
            </w:r>
          </w:p>
          <w:p w14:paraId="044F0103" w14:textId="77071889" w:rsidR="007A12C3" w:rsidRPr="00664694" w:rsidRDefault="007A12C3" w:rsidP="007A12C3">
            <w:pPr>
              <w:rPr>
                <w:rFonts w:ascii="Arial" w:hAnsi="Arial" w:cs="Arial"/>
                <w:bCs/>
              </w:rPr>
            </w:pPr>
            <w:r w:rsidRPr="00664694">
              <w:rPr>
                <w:rFonts w:ascii="Arial" w:hAnsi="Arial" w:cs="Arial"/>
                <w:bCs/>
              </w:rPr>
              <w:t>Ensure learners are aware of who is funding the programme, key points of contact, support available to them and progression opportunities</w:t>
            </w:r>
          </w:p>
        </w:tc>
        <w:tc>
          <w:tcPr>
            <w:tcW w:w="1352" w:type="pct"/>
          </w:tcPr>
          <w:p w14:paraId="65E6842A" w14:textId="1D820838" w:rsidR="007A12C3" w:rsidRPr="00664694" w:rsidRDefault="007A12C3" w:rsidP="007A12C3">
            <w:pPr>
              <w:rPr>
                <w:rFonts w:ascii="Arial" w:hAnsi="Arial" w:cs="Arial"/>
                <w:bCs/>
              </w:rPr>
            </w:pPr>
            <w:r w:rsidRPr="00664694">
              <w:rPr>
                <w:rFonts w:ascii="Arial" w:hAnsi="Arial" w:cs="Arial"/>
                <w:bCs/>
              </w:rPr>
              <w:t xml:space="preserve">Have learners had access to the </w:t>
            </w:r>
            <w:r w:rsidR="004C7A99" w:rsidRPr="00664694">
              <w:rPr>
                <w:rFonts w:ascii="Arial" w:hAnsi="Arial" w:cs="Arial"/>
                <w:bCs/>
              </w:rPr>
              <w:t xml:space="preserve">presentation </w:t>
            </w:r>
            <w:r w:rsidRPr="00664694">
              <w:rPr>
                <w:rFonts w:ascii="Arial" w:hAnsi="Arial" w:cs="Arial"/>
                <w:bCs/>
              </w:rPr>
              <w:t>and indicated on the PLP that they have understood the information contained in it?</w:t>
            </w:r>
          </w:p>
        </w:tc>
      </w:tr>
      <w:tr w:rsidR="007A12C3" w:rsidRPr="004970E7" w14:paraId="32701EC3" w14:textId="77777777" w:rsidTr="00170496">
        <w:tblPrEx>
          <w:jc w:val="left"/>
        </w:tblPrEx>
        <w:trPr>
          <w:trHeight w:val="497"/>
        </w:trPr>
        <w:tc>
          <w:tcPr>
            <w:tcW w:w="358" w:type="pct"/>
            <w:shd w:val="clear" w:color="auto" w:fill="EAF1DD" w:themeFill="accent3" w:themeFillTint="33"/>
            <w:vAlign w:val="center"/>
          </w:tcPr>
          <w:p w14:paraId="775635D8" w14:textId="77777777" w:rsidR="007A12C3" w:rsidRPr="004970E7" w:rsidRDefault="007A12C3" w:rsidP="007A12C3">
            <w:pPr>
              <w:rPr>
                <w:rFonts w:ascii="Arial" w:hAnsi="Arial" w:cs="Arial"/>
                <w:b/>
              </w:rPr>
            </w:pPr>
            <w:r w:rsidRPr="00F95143">
              <w:rPr>
                <w:rFonts w:ascii="Arial" w:hAnsi="Arial" w:cs="Arial"/>
                <w:b/>
              </w:rPr>
              <w:lastRenderedPageBreak/>
              <w:t>22026</w:t>
            </w:r>
          </w:p>
        </w:tc>
        <w:tc>
          <w:tcPr>
            <w:tcW w:w="830" w:type="pct"/>
            <w:shd w:val="clear" w:color="auto" w:fill="EAF1DD" w:themeFill="accent3" w:themeFillTint="33"/>
            <w:vAlign w:val="center"/>
          </w:tcPr>
          <w:p w14:paraId="415C970E" w14:textId="77777777" w:rsidR="007A12C3" w:rsidRPr="003255C3" w:rsidRDefault="007A12C3" w:rsidP="007A12C3">
            <w:pPr>
              <w:rPr>
                <w:rFonts w:ascii="Arial" w:hAnsi="Arial" w:cs="Arial"/>
                <w:b/>
              </w:rPr>
            </w:pPr>
            <w:r w:rsidRPr="003255C3">
              <w:rPr>
                <w:rFonts w:ascii="Arial" w:hAnsi="Arial" w:cs="Arial"/>
                <w:b/>
              </w:rPr>
              <w:t>Provider Risk Management Record</w:t>
            </w:r>
          </w:p>
        </w:tc>
        <w:tc>
          <w:tcPr>
            <w:tcW w:w="636" w:type="pct"/>
          </w:tcPr>
          <w:p w14:paraId="181BCA08" w14:textId="26001CC4" w:rsidR="007A12C3" w:rsidRPr="004970E7" w:rsidRDefault="009B760B" w:rsidP="007A12C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N/A</w:t>
            </w:r>
          </w:p>
        </w:tc>
        <w:tc>
          <w:tcPr>
            <w:tcW w:w="1825" w:type="pct"/>
          </w:tcPr>
          <w:p w14:paraId="7D22557E" w14:textId="6677AB78" w:rsidR="007A12C3" w:rsidRPr="004970E7" w:rsidRDefault="00664694" w:rsidP="007A12C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Record details of any concerns raised regarding a provider and detail the outcome of these concerns, including any action taken. </w:t>
            </w:r>
          </w:p>
        </w:tc>
        <w:tc>
          <w:tcPr>
            <w:tcW w:w="1352" w:type="pct"/>
          </w:tcPr>
          <w:p w14:paraId="2936B2A5" w14:textId="089A1857" w:rsidR="007A12C3" w:rsidRDefault="00664694" w:rsidP="007A12C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N/A</w:t>
            </w:r>
          </w:p>
        </w:tc>
      </w:tr>
      <w:tr w:rsidR="007A12C3" w:rsidRPr="004970E7" w14:paraId="379CBDD9" w14:textId="77777777" w:rsidTr="00170496">
        <w:tblPrEx>
          <w:jc w:val="left"/>
        </w:tblPrEx>
        <w:trPr>
          <w:trHeight w:val="497"/>
        </w:trPr>
        <w:tc>
          <w:tcPr>
            <w:tcW w:w="358" w:type="pct"/>
            <w:shd w:val="clear" w:color="auto" w:fill="EAF1DD" w:themeFill="accent3" w:themeFillTint="33"/>
          </w:tcPr>
          <w:p w14:paraId="1258E8DF" w14:textId="77777777" w:rsidR="007A12C3" w:rsidRPr="004970E7" w:rsidRDefault="007A12C3" w:rsidP="007A12C3">
            <w:pPr>
              <w:rPr>
                <w:rFonts w:ascii="Arial" w:hAnsi="Arial" w:cs="Arial"/>
                <w:b/>
              </w:rPr>
            </w:pPr>
            <w:r w:rsidRPr="004970E7">
              <w:rPr>
                <w:rFonts w:ascii="Arial" w:hAnsi="Arial" w:cs="Arial"/>
                <w:b/>
              </w:rPr>
              <w:t>22028</w:t>
            </w:r>
          </w:p>
        </w:tc>
        <w:tc>
          <w:tcPr>
            <w:tcW w:w="830" w:type="pct"/>
            <w:shd w:val="clear" w:color="auto" w:fill="EAF1DD" w:themeFill="accent3" w:themeFillTint="33"/>
          </w:tcPr>
          <w:p w14:paraId="77EA782B" w14:textId="77777777" w:rsidR="007A12C3" w:rsidRPr="004970E7" w:rsidRDefault="007A12C3" w:rsidP="007A12C3">
            <w:pPr>
              <w:rPr>
                <w:rFonts w:ascii="Arial" w:hAnsi="Arial" w:cs="Arial"/>
                <w:b/>
                <w:bCs/>
              </w:rPr>
            </w:pPr>
            <w:bookmarkStart w:id="24" w:name="TRA"/>
            <w:r w:rsidRPr="004970E7">
              <w:rPr>
                <w:rFonts w:ascii="Arial" w:hAnsi="Arial" w:cs="Arial"/>
                <w:b/>
                <w:bCs/>
              </w:rPr>
              <w:t>Tutor Risk Assessment</w:t>
            </w:r>
            <w:bookmarkEnd w:id="24"/>
          </w:p>
        </w:tc>
        <w:tc>
          <w:tcPr>
            <w:tcW w:w="636" w:type="pct"/>
          </w:tcPr>
          <w:p w14:paraId="7910FC8F" w14:textId="084D5A55" w:rsidR="007A12C3" w:rsidRPr="004970E7" w:rsidRDefault="009B760B" w:rsidP="007A12C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N/A</w:t>
            </w:r>
          </w:p>
        </w:tc>
        <w:tc>
          <w:tcPr>
            <w:tcW w:w="1825" w:type="pct"/>
          </w:tcPr>
          <w:p w14:paraId="1BB5EC5E" w14:textId="77777777" w:rsidR="007A12C3" w:rsidRPr="004970E7" w:rsidRDefault="007A12C3" w:rsidP="007A12C3">
            <w:pPr>
              <w:rPr>
                <w:rFonts w:ascii="Arial" w:hAnsi="Arial" w:cs="Arial"/>
                <w:bCs/>
              </w:rPr>
            </w:pPr>
            <w:r w:rsidRPr="004970E7">
              <w:rPr>
                <w:rFonts w:ascii="Arial" w:hAnsi="Arial" w:cs="Arial"/>
                <w:bCs/>
              </w:rPr>
              <w:t>To keep learners safe by identifying and minimising risk in the learning environment. Assess that learner safety is prioritised.</w:t>
            </w:r>
          </w:p>
          <w:p w14:paraId="2D3993B6" w14:textId="77777777" w:rsidR="007A12C3" w:rsidRPr="004970E7" w:rsidRDefault="007A12C3" w:rsidP="007A12C3">
            <w:pPr>
              <w:rPr>
                <w:rFonts w:ascii="Arial" w:hAnsi="Arial" w:cs="Arial"/>
                <w:bCs/>
              </w:rPr>
            </w:pPr>
            <w:r w:rsidRPr="004970E7">
              <w:rPr>
                <w:rFonts w:ascii="Arial" w:hAnsi="Arial" w:cs="Arial"/>
                <w:bCs/>
              </w:rPr>
              <w:t>Ensure necessary risks are minimised.</w:t>
            </w:r>
          </w:p>
          <w:p w14:paraId="14E4847D" w14:textId="77777777" w:rsidR="007A12C3" w:rsidRPr="004970E7" w:rsidRDefault="007A12C3" w:rsidP="007A12C3">
            <w:pPr>
              <w:rPr>
                <w:rFonts w:ascii="Arial" w:hAnsi="Arial" w:cs="Arial"/>
                <w:bCs/>
              </w:rPr>
            </w:pPr>
            <w:r w:rsidRPr="004970E7">
              <w:rPr>
                <w:rFonts w:ascii="Arial" w:hAnsi="Arial" w:cs="Arial"/>
                <w:bCs/>
              </w:rPr>
              <w:t>Legally comply with Health &amp; Safety procedures.</w:t>
            </w:r>
          </w:p>
        </w:tc>
        <w:tc>
          <w:tcPr>
            <w:tcW w:w="1352" w:type="pct"/>
          </w:tcPr>
          <w:p w14:paraId="1DBB5AF2" w14:textId="4CBD8545" w:rsidR="007A12C3" w:rsidRPr="004970E7" w:rsidRDefault="00664694" w:rsidP="007A12C3">
            <w:pPr>
              <w:rPr>
                <w:rFonts w:ascii="Arial" w:hAnsi="Arial" w:cs="Arial"/>
                <w:bCs/>
              </w:rPr>
            </w:pPr>
            <w:r w:rsidRPr="00150378">
              <w:rPr>
                <w:rFonts w:ascii="Arial" w:hAnsi="Arial" w:cs="Arial"/>
                <w:bCs/>
              </w:rPr>
              <w:t>This is not required to be submitted but it is good practice to be completed and retained internally. South Tyneside Works may review documentation during deep dive activities.</w:t>
            </w:r>
          </w:p>
        </w:tc>
      </w:tr>
      <w:tr w:rsidR="007A12C3" w:rsidRPr="004970E7" w14:paraId="391FB107" w14:textId="77777777" w:rsidTr="00170496">
        <w:tblPrEx>
          <w:jc w:val="left"/>
        </w:tblPrEx>
        <w:trPr>
          <w:trHeight w:val="497"/>
        </w:trPr>
        <w:tc>
          <w:tcPr>
            <w:tcW w:w="358" w:type="pct"/>
            <w:shd w:val="clear" w:color="auto" w:fill="EAF1DD" w:themeFill="accent3" w:themeFillTint="33"/>
            <w:vAlign w:val="center"/>
          </w:tcPr>
          <w:p w14:paraId="0540246D" w14:textId="4787DF15" w:rsidR="007A12C3" w:rsidRPr="004970E7" w:rsidRDefault="007A12C3" w:rsidP="007A12C3">
            <w:pPr>
              <w:rPr>
                <w:rFonts w:ascii="Arial" w:hAnsi="Arial" w:cs="Arial"/>
                <w:b/>
              </w:rPr>
            </w:pPr>
            <w:r w:rsidRPr="004970E7">
              <w:rPr>
                <w:rFonts w:ascii="Arial" w:hAnsi="Arial" w:cs="Arial"/>
                <w:b/>
              </w:rPr>
              <w:t>22029</w:t>
            </w:r>
          </w:p>
        </w:tc>
        <w:tc>
          <w:tcPr>
            <w:tcW w:w="830" w:type="pct"/>
            <w:shd w:val="clear" w:color="auto" w:fill="EAF1DD" w:themeFill="accent3" w:themeFillTint="33"/>
            <w:vAlign w:val="center"/>
          </w:tcPr>
          <w:p w14:paraId="08C22B3D" w14:textId="4285F9DA" w:rsidR="007A12C3" w:rsidRPr="004970E7" w:rsidRDefault="007A12C3" w:rsidP="007A12C3">
            <w:pPr>
              <w:rPr>
                <w:rFonts w:ascii="Arial" w:hAnsi="Arial" w:cs="Arial"/>
                <w:b/>
                <w:bCs/>
              </w:rPr>
            </w:pPr>
            <w:bookmarkStart w:id="25" w:name="EmployerWorkPlacementHS"/>
            <w:r w:rsidRPr="004970E7">
              <w:rPr>
                <w:rFonts w:ascii="Arial" w:hAnsi="Arial" w:cs="Arial"/>
                <w:b/>
                <w:bCs/>
              </w:rPr>
              <w:t xml:space="preserve">Employer/Work Placement Health and Safety Declaration </w:t>
            </w:r>
            <w:bookmarkEnd w:id="25"/>
          </w:p>
        </w:tc>
        <w:tc>
          <w:tcPr>
            <w:tcW w:w="636" w:type="pct"/>
            <w:vAlign w:val="center"/>
          </w:tcPr>
          <w:p w14:paraId="28CEF624" w14:textId="77777777" w:rsidR="007A12C3" w:rsidRPr="004970E7" w:rsidRDefault="007A12C3" w:rsidP="007A12C3">
            <w:pPr>
              <w:rPr>
                <w:rFonts w:ascii="Arial" w:hAnsi="Arial" w:cs="Arial"/>
                <w:bCs/>
              </w:rPr>
            </w:pPr>
            <w:r w:rsidRPr="004970E7">
              <w:rPr>
                <w:rFonts w:ascii="Arial" w:hAnsi="Arial" w:cs="Arial"/>
                <w:bCs/>
              </w:rPr>
              <w:t>As required.</w:t>
            </w:r>
          </w:p>
          <w:p w14:paraId="1C017B22" w14:textId="77777777" w:rsidR="007A12C3" w:rsidRPr="004970E7" w:rsidRDefault="007A12C3" w:rsidP="007A12C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5" w:type="pct"/>
            <w:vAlign w:val="center"/>
          </w:tcPr>
          <w:p w14:paraId="26C583AB" w14:textId="77777777" w:rsidR="007A12C3" w:rsidRPr="004970E7" w:rsidRDefault="007A12C3" w:rsidP="007A12C3">
            <w:pPr>
              <w:rPr>
                <w:rFonts w:ascii="Arial" w:hAnsi="Arial" w:cs="Arial"/>
                <w:bCs/>
              </w:rPr>
            </w:pPr>
            <w:r w:rsidRPr="004970E7">
              <w:rPr>
                <w:rFonts w:ascii="Arial" w:hAnsi="Arial" w:cs="Arial"/>
                <w:bCs/>
              </w:rPr>
              <w:t>Ensure the safety and welfare of learners.</w:t>
            </w:r>
          </w:p>
          <w:p w14:paraId="025900A1" w14:textId="77777777" w:rsidR="007A12C3" w:rsidRPr="004970E7" w:rsidRDefault="007A12C3" w:rsidP="007A12C3">
            <w:pPr>
              <w:rPr>
                <w:rFonts w:ascii="Arial" w:hAnsi="Arial" w:cs="Arial"/>
                <w:bCs/>
              </w:rPr>
            </w:pPr>
            <w:r w:rsidRPr="004970E7">
              <w:rPr>
                <w:rFonts w:ascii="Arial" w:hAnsi="Arial" w:cs="Arial"/>
                <w:bCs/>
              </w:rPr>
              <w:t>To ensure that employers:</w:t>
            </w:r>
          </w:p>
          <w:p w14:paraId="2B79DB3C" w14:textId="77777777" w:rsidR="007A12C3" w:rsidRPr="004970E7" w:rsidRDefault="007A12C3" w:rsidP="007A12C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 w:rsidRPr="004970E7">
              <w:rPr>
                <w:rFonts w:ascii="Arial" w:hAnsi="Arial" w:cs="Arial"/>
                <w:bCs/>
              </w:rPr>
              <w:t>Have Employer/Public Liability Insurance in place</w:t>
            </w:r>
          </w:p>
          <w:p w14:paraId="7CDC4FDB" w14:textId="77777777" w:rsidR="007A12C3" w:rsidRPr="004970E7" w:rsidRDefault="007A12C3" w:rsidP="007A12C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 w:rsidRPr="004970E7">
              <w:rPr>
                <w:rFonts w:ascii="Arial" w:hAnsi="Arial" w:cs="Arial"/>
                <w:bCs/>
              </w:rPr>
              <w:t>Have appropriate Health and Safety regulations</w:t>
            </w:r>
          </w:p>
          <w:p w14:paraId="7FDD9520" w14:textId="2AF08B35" w:rsidR="007A12C3" w:rsidRPr="004970E7" w:rsidRDefault="007A12C3" w:rsidP="007A12C3">
            <w:pPr>
              <w:rPr>
                <w:rFonts w:ascii="Arial" w:hAnsi="Arial" w:cs="Arial"/>
                <w:bCs/>
              </w:rPr>
            </w:pPr>
            <w:r w:rsidRPr="004970E7">
              <w:rPr>
                <w:rFonts w:ascii="Arial" w:hAnsi="Arial" w:cs="Arial"/>
                <w:bCs/>
              </w:rPr>
              <w:t>Understand their responsibilities</w:t>
            </w:r>
          </w:p>
        </w:tc>
        <w:tc>
          <w:tcPr>
            <w:tcW w:w="1352" w:type="pct"/>
            <w:vAlign w:val="center"/>
          </w:tcPr>
          <w:p w14:paraId="69193376" w14:textId="13BBA6F8" w:rsidR="007A12C3" w:rsidRPr="004970E7" w:rsidRDefault="007A12C3" w:rsidP="007A12C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Has the form been </w:t>
            </w:r>
            <w:r w:rsidR="00664694">
              <w:rPr>
                <w:rFonts w:ascii="Arial" w:hAnsi="Arial" w:cs="Arial"/>
                <w:bCs/>
              </w:rPr>
              <w:t>fully completed to allow for appropriate checks to be undertaken by South Tyneside Works?</w:t>
            </w:r>
          </w:p>
          <w:p w14:paraId="72AEDB4B" w14:textId="7E4EFE7B" w:rsidR="007A12C3" w:rsidRPr="004970E7" w:rsidRDefault="007A12C3" w:rsidP="007A12C3">
            <w:pPr>
              <w:rPr>
                <w:rFonts w:ascii="Arial" w:hAnsi="Arial" w:cs="Arial"/>
                <w:bCs/>
              </w:rPr>
            </w:pPr>
          </w:p>
        </w:tc>
      </w:tr>
      <w:tr w:rsidR="007A12C3" w:rsidRPr="004970E7" w14:paraId="2DE1784B" w14:textId="77777777" w:rsidTr="00170496">
        <w:tblPrEx>
          <w:jc w:val="left"/>
        </w:tblPrEx>
        <w:trPr>
          <w:trHeight w:val="497"/>
        </w:trPr>
        <w:tc>
          <w:tcPr>
            <w:tcW w:w="358" w:type="pct"/>
            <w:shd w:val="clear" w:color="auto" w:fill="EAF1DD" w:themeFill="accent3" w:themeFillTint="33"/>
          </w:tcPr>
          <w:p w14:paraId="132BEFB2" w14:textId="77777777" w:rsidR="007A12C3" w:rsidRPr="004970E7" w:rsidRDefault="007A12C3" w:rsidP="007A12C3">
            <w:pPr>
              <w:rPr>
                <w:rFonts w:ascii="Arial" w:hAnsi="Arial" w:cs="Arial"/>
                <w:b/>
              </w:rPr>
            </w:pPr>
            <w:r w:rsidRPr="004970E7">
              <w:rPr>
                <w:rFonts w:ascii="Arial" w:hAnsi="Arial" w:cs="Arial"/>
                <w:b/>
              </w:rPr>
              <w:t>22030</w:t>
            </w:r>
          </w:p>
        </w:tc>
        <w:tc>
          <w:tcPr>
            <w:tcW w:w="830" w:type="pct"/>
            <w:shd w:val="clear" w:color="auto" w:fill="EAF1DD" w:themeFill="accent3" w:themeFillTint="33"/>
          </w:tcPr>
          <w:p w14:paraId="17974C8B" w14:textId="77777777" w:rsidR="007A12C3" w:rsidRPr="004970E7" w:rsidRDefault="007A12C3" w:rsidP="007A12C3">
            <w:pPr>
              <w:rPr>
                <w:rFonts w:ascii="Arial" w:hAnsi="Arial" w:cs="Arial"/>
                <w:b/>
                <w:bCs/>
              </w:rPr>
            </w:pPr>
          </w:p>
          <w:p w14:paraId="226031E9" w14:textId="77777777" w:rsidR="007A12C3" w:rsidRPr="004970E7" w:rsidRDefault="007A12C3" w:rsidP="007A12C3">
            <w:pPr>
              <w:rPr>
                <w:rFonts w:ascii="Arial" w:hAnsi="Arial" w:cs="Arial"/>
                <w:b/>
                <w:bCs/>
              </w:rPr>
            </w:pPr>
            <w:bookmarkStart w:id="26" w:name="AccidentReportingForm"/>
            <w:r w:rsidRPr="004970E7">
              <w:rPr>
                <w:rFonts w:ascii="Arial" w:hAnsi="Arial" w:cs="Arial"/>
                <w:b/>
                <w:bCs/>
              </w:rPr>
              <w:t>Accident Reporting Form (AR3)</w:t>
            </w:r>
          </w:p>
          <w:bookmarkEnd w:id="26"/>
          <w:p w14:paraId="5F678113" w14:textId="77777777" w:rsidR="007A12C3" w:rsidRPr="004970E7" w:rsidRDefault="007A12C3" w:rsidP="007A12C3">
            <w:pPr>
              <w:rPr>
                <w:rFonts w:ascii="Arial" w:hAnsi="Arial" w:cs="Arial"/>
                <w:b/>
                <w:bCs/>
              </w:rPr>
            </w:pPr>
            <w:r w:rsidRPr="004970E7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36" w:type="pct"/>
          </w:tcPr>
          <w:p w14:paraId="20CF900B" w14:textId="77777777" w:rsidR="007A12C3" w:rsidRPr="004970E7" w:rsidRDefault="007A12C3" w:rsidP="007A12C3">
            <w:pPr>
              <w:rPr>
                <w:rFonts w:ascii="Arial" w:hAnsi="Arial" w:cs="Arial"/>
                <w:bCs/>
              </w:rPr>
            </w:pPr>
            <w:r w:rsidRPr="004970E7">
              <w:rPr>
                <w:rFonts w:ascii="Arial" w:hAnsi="Arial" w:cs="Arial"/>
                <w:bCs/>
              </w:rPr>
              <w:t>As soon as possible once an accident has been reported</w:t>
            </w:r>
          </w:p>
        </w:tc>
        <w:tc>
          <w:tcPr>
            <w:tcW w:w="1825" w:type="pct"/>
          </w:tcPr>
          <w:p w14:paraId="55D5BD2D" w14:textId="77777777" w:rsidR="007A12C3" w:rsidRPr="004970E7" w:rsidRDefault="007A12C3" w:rsidP="007A12C3">
            <w:pPr>
              <w:rPr>
                <w:rFonts w:ascii="Arial" w:hAnsi="Arial" w:cs="Arial"/>
                <w:bCs/>
              </w:rPr>
            </w:pPr>
            <w:r w:rsidRPr="004970E7">
              <w:rPr>
                <w:rFonts w:ascii="Arial" w:hAnsi="Arial" w:cs="Arial"/>
                <w:bCs/>
              </w:rPr>
              <w:t xml:space="preserve">To report any accident occurring within the learning environment </w:t>
            </w:r>
            <w:proofErr w:type="gramStart"/>
            <w:r w:rsidRPr="004970E7">
              <w:rPr>
                <w:rFonts w:ascii="Arial" w:hAnsi="Arial" w:cs="Arial"/>
                <w:bCs/>
              </w:rPr>
              <w:t>To</w:t>
            </w:r>
            <w:proofErr w:type="gramEnd"/>
            <w:r w:rsidRPr="004970E7">
              <w:rPr>
                <w:rFonts w:ascii="Arial" w:hAnsi="Arial" w:cs="Arial"/>
                <w:bCs/>
              </w:rPr>
              <w:t xml:space="preserve"> comply with accident reporting legislation including RIDDOR.</w:t>
            </w:r>
          </w:p>
        </w:tc>
        <w:tc>
          <w:tcPr>
            <w:tcW w:w="1352" w:type="pct"/>
          </w:tcPr>
          <w:p w14:paraId="03C7569F" w14:textId="77777777" w:rsidR="007A12C3" w:rsidRPr="004970E7" w:rsidRDefault="007A12C3" w:rsidP="007A12C3">
            <w:pPr>
              <w:rPr>
                <w:rFonts w:ascii="Arial" w:hAnsi="Arial" w:cs="Arial"/>
                <w:bCs/>
              </w:rPr>
            </w:pPr>
            <w:r w:rsidRPr="004970E7">
              <w:rPr>
                <w:rFonts w:ascii="Arial" w:hAnsi="Arial" w:cs="Arial"/>
                <w:bCs/>
              </w:rPr>
              <w:t>Have you recorded names and addresses of 2 witnesses?</w:t>
            </w:r>
          </w:p>
          <w:p w14:paraId="1152BB20" w14:textId="77777777" w:rsidR="007A12C3" w:rsidRPr="004970E7" w:rsidRDefault="007A12C3" w:rsidP="007A12C3">
            <w:pPr>
              <w:rPr>
                <w:rFonts w:ascii="Arial" w:hAnsi="Arial" w:cs="Arial"/>
                <w:bCs/>
              </w:rPr>
            </w:pPr>
          </w:p>
        </w:tc>
      </w:tr>
      <w:tr w:rsidR="007A12C3" w:rsidRPr="004970E7" w14:paraId="45BC1915" w14:textId="77777777" w:rsidTr="00170496">
        <w:tblPrEx>
          <w:jc w:val="left"/>
        </w:tblPrEx>
        <w:trPr>
          <w:trHeight w:val="497"/>
        </w:trPr>
        <w:tc>
          <w:tcPr>
            <w:tcW w:w="358" w:type="pct"/>
            <w:shd w:val="clear" w:color="auto" w:fill="EAF1DD" w:themeFill="accent3" w:themeFillTint="33"/>
          </w:tcPr>
          <w:p w14:paraId="3DD09B87" w14:textId="77777777" w:rsidR="007A12C3" w:rsidRPr="004970E7" w:rsidRDefault="007A12C3" w:rsidP="007A12C3">
            <w:pPr>
              <w:rPr>
                <w:rFonts w:ascii="Arial" w:hAnsi="Arial" w:cs="Arial"/>
                <w:b/>
              </w:rPr>
            </w:pPr>
            <w:r w:rsidRPr="004970E7">
              <w:rPr>
                <w:rFonts w:ascii="Arial" w:hAnsi="Arial" w:cs="Arial"/>
                <w:b/>
              </w:rPr>
              <w:t>22031</w:t>
            </w:r>
          </w:p>
        </w:tc>
        <w:tc>
          <w:tcPr>
            <w:tcW w:w="830" w:type="pct"/>
            <w:shd w:val="clear" w:color="auto" w:fill="EAF1DD" w:themeFill="accent3" w:themeFillTint="33"/>
          </w:tcPr>
          <w:p w14:paraId="06EB726C" w14:textId="77777777" w:rsidR="007A12C3" w:rsidRPr="004970E7" w:rsidRDefault="007A12C3" w:rsidP="007A12C3">
            <w:pPr>
              <w:rPr>
                <w:rFonts w:ascii="Arial" w:hAnsi="Arial" w:cs="Arial"/>
                <w:b/>
                <w:bCs/>
              </w:rPr>
            </w:pPr>
            <w:bookmarkStart w:id="27" w:name="NearMissForm"/>
            <w:r w:rsidRPr="004970E7">
              <w:rPr>
                <w:rFonts w:ascii="Arial" w:hAnsi="Arial" w:cs="Arial"/>
                <w:b/>
                <w:bCs/>
              </w:rPr>
              <w:t xml:space="preserve">Near Miss Form </w:t>
            </w:r>
            <w:bookmarkEnd w:id="27"/>
          </w:p>
        </w:tc>
        <w:tc>
          <w:tcPr>
            <w:tcW w:w="636" w:type="pct"/>
          </w:tcPr>
          <w:p w14:paraId="11914DB0" w14:textId="77777777" w:rsidR="007A12C3" w:rsidRPr="004970E7" w:rsidRDefault="007A12C3" w:rsidP="007A12C3">
            <w:pPr>
              <w:rPr>
                <w:rFonts w:ascii="Arial" w:hAnsi="Arial" w:cs="Arial"/>
                <w:bCs/>
              </w:rPr>
            </w:pPr>
            <w:r w:rsidRPr="004970E7">
              <w:rPr>
                <w:rFonts w:ascii="Arial" w:hAnsi="Arial" w:cs="Arial"/>
                <w:bCs/>
              </w:rPr>
              <w:t>As soon as possible once the near miss has been reported</w:t>
            </w:r>
          </w:p>
        </w:tc>
        <w:tc>
          <w:tcPr>
            <w:tcW w:w="1825" w:type="pct"/>
          </w:tcPr>
          <w:p w14:paraId="0E5E121C" w14:textId="77777777" w:rsidR="007A12C3" w:rsidRPr="004970E7" w:rsidRDefault="007A12C3" w:rsidP="007A12C3">
            <w:pPr>
              <w:rPr>
                <w:rFonts w:ascii="Arial" w:hAnsi="Arial" w:cs="Arial"/>
                <w:bCs/>
              </w:rPr>
            </w:pPr>
            <w:r w:rsidRPr="004970E7">
              <w:rPr>
                <w:rFonts w:ascii="Arial" w:hAnsi="Arial" w:cs="Arial"/>
                <w:bCs/>
              </w:rPr>
              <w:t>To report a near miss within the learning environment. To comply with accident reporting legislation including RIDDOR.</w:t>
            </w:r>
          </w:p>
        </w:tc>
        <w:tc>
          <w:tcPr>
            <w:tcW w:w="1352" w:type="pct"/>
          </w:tcPr>
          <w:p w14:paraId="49E9865A" w14:textId="77777777" w:rsidR="007A12C3" w:rsidRPr="004970E7" w:rsidRDefault="007A12C3" w:rsidP="007A12C3">
            <w:pPr>
              <w:rPr>
                <w:rFonts w:ascii="Arial" w:hAnsi="Arial" w:cs="Arial"/>
                <w:bCs/>
              </w:rPr>
            </w:pPr>
            <w:r w:rsidRPr="004970E7">
              <w:rPr>
                <w:rFonts w:ascii="Arial" w:hAnsi="Arial" w:cs="Arial"/>
                <w:bCs/>
              </w:rPr>
              <w:t>Have you completed the rating?</w:t>
            </w:r>
          </w:p>
          <w:p w14:paraId="1ED3FDCB" w14:textId="77777777" w:rsidR="007A12C3" w:rsidRPr="004970E7" w:rsidRDefault="007A12C3" w:rsidP="007A12C3">
            <w:pPr>
              <w:rPr>
                <w:rFonts w:ascii="Arial" w:hAnsi="Arial" w:cs="Arial"/>
                <w:bCs/>
              </w:rPr>
            </w:pPr>
            <w:r w:rsidRPr="004970E7">
              <w:rPr>
                <w:rFonts w:ascii="Arial" w:hAnsi="Arial" w:cs="Arial"/>
                <w:bCs/>
              </w:rPr>
              <w:t>Have you completed date Employee advised of action taken?</w:t>
            </w:r>
          </w:p>
        </w:tc>
      </w:tr>
      <w:tr w:rsidR="007A12C3" w:rsidRPr="004970E7" w14:paraId="4F2D6CC7" w14:textId="77777777" w:rsidTr="00170496">
        <w:tblPrEx>
          <w:jc w:val="left"/>
        </w:tblPrEx>
        <w:trPr>
          <w:trHeight w:val="497"/>
        </w:trPr>
        <w:tc>
          <w:tcPr>
            <w:tcW w:w="358" w:type="pct"/>
            <w:shd w:val="clear" w:color="auto" w:fill="EAF1DD" w:themeFill="accent3" w:themeFillTint="33"/>
          </w:tcPr>
          <w:p w14:paraId="5C1B0747" w14:textId="77777777" w:rsidR="007A12C3" w:rsidRPr="004970E7" w:rsidRDefault="007A12C3" w:rsidP="007A12C3">
            <w:pPr>
              <w:rPr>
                <w:rFonts w:ascii="Arial" w:hAnsi="Arial" w:cs="Arial"/>
                <w:b/>
              </w:rPr>
            </w:pPr>
            <w:r w:rsidRPr="004970E7">
              <w:rPr>
                <w:rFonts w:ascii="Arial" w:hAnsi="Arial" w:cs="Arial"/>
                <w:b/>
              </w:rPr>
              <w:t>22032</w:t>
            </w:r>
          </w:p>
        </w:tc>
        <w:tc>
          <w:tcPr>
            <w:tcW w:w="830" w:type="pct"/>
            <w:shd w:val="clear" w:color="auto" w:fill="EAF1DD" w:themeFill="accent3" w:themeFillTint="33"/>
          </w:tcPr>
          <w:p w14:paraId="13F32808" w14:textId="77777777" w:rsidR="007A12C3" w:rsidRPr="004970E7" w:rsidRDefault="007A12C3" w:rsidP="007A12C3">
            <w:pPr>
              <w:rPr>
                <w:rFonts w:ascii="Arial" w:hAnsi="Arial" w:cs="Arial"/>
                <w:b/>
                <w:bCs/>
              </w:rPr>
            </w:pPr>
            <w:bookmarkStart w:id="28" w:name="ViolenceReportForm"/>
            <w:r w:rsidRPr="004970E7">
              <w:rPr>
                <w:rFonts w:ascii="Arial" w:hAnsi="Arial" w:cs="Arial"/>
                <w:b/>
                <w:bCs/>
              </w:rPr>
              <w:t xml:space="preserve">Violence Report Form </w:t>
            </w:r>
            <w:bookmarkEnd w:id="28"/>
          </w:p>
        </w:tc>
        <w:tc>
          <w:tcPr>
            <w:tcW w:w="636" w:type="pct"/>
          </w:tcPr>
          <w:p w14:paraId="72536A55" w14:textId="77777777" w:rsidR="007A12C3" w:rsidRPr="004970E7" w:rsidRDefault="007A12C3" w:rsidP="007A12C3">
            <w:pPr>
              <w:rPr>
                <w:rFonts w:ascii="Arial" w:hAnsi="Arial" w:cs="Arial"/>
                <w:bCs/>
              </w:rPr>
            </w:pPr>
            <w:r w:rsidRPr="004970E7">
              <w:rPr>
                <w:rFonts w:ascii="Arial" w:hAnsi="Arial" w:cs="Arial"/>
                <w:bCs/>
              </w:rPr>
              <w:t>As soon as possible once the threat of violence has been reported</w:t>
            </w:r>
          </w:p>
        </w:tc>
        <w:tc>
          <w:tcPr>
            <w:tcW w:w="1825" w:type="pct"/>
          </w:tcPr>
          <w:p w14:paraId="05233E43" w14:textId="77777777" w:rsidR="007A12C3" w:rsidRPr="004970E7" w:rsidRDefault="007A12C3" w:rsidP="007A12C3">
            <w:pPr>
              <w:rPr>
                <w:rFonts w:ascii="Arial" w:hAnsi="Arial" w:cs="Arial"/>
                <w:bCs/>
              </w:rPr>
            </w:pPr>
            <w:r w:rsidRPr="004970E7">
              <w:rPr>
                <w:rFonts w:ascii="Arial" w:hAnsi="Arial" w:cs="Arial"/>
                <w:bCs/>
              </w:rPr>
              <w:t xml:space="preserve">To report a threat of violence within the learning environment </w:t>
            </w:r>
            <w:proofErr w:type="gramStart"/>
            <w:r w:rsidRPr="004970E7">
              <w:rPr>
                <w:rFonts w:ascii="Arial" w:hAnsi="Arial" w:cs="Arial"/>
                <w:bCs/>
              </w:rPr>
              <w:t>To</w:t>
            </w:r>
            <w:proofErr w:type="gramEnd"/>
            <w:r w:rsidRPr="004970E7">
              <w:rPr>
                <w:rFonts w:ascii="Arial" w:hAnsi="Arial" w:cs="Arial"/>
                <w:bCs/>
              </w:rPr>
              <w:t xml:space="preserve"> comply with accident reporting legislation including RIDDOR.</w:t>
            </w:r>
          </w:p>
        </w:tc>
        <w:tc>
          <w:tcPr>
            <w:tcW w:w="1352" w:type="pct"/>
          </w:tcPr>
          <w:p w14:paraId="34183BB9" w14:textId="77777777" w:rsidR="007A12C3" w:rsidRPr="004970E7" w:rsidRDefault="007A12C3" w:rsidP="007A12C3">
            <w:pPr>
              <w:rPr>
                <w:rFonts w:ascii="Arial" w:hAnsi="Arial" w:cs="Arial"/>
                <w:bCs/>
              </w:rPr>
            </w:pPr>
            <w:r w:rsidRPr="004970E7">
              <w:rPr>
                <w:rFonts w:ascii="Arial" w:hAnsi="Arial" w:cs="Arial"/>
                <w:bCs/>
              </w:rPr>
              <w:t>If the incident/injury/damage was reportable under RIDDOR has the name and date of the person who reported it been recorded?</w:t>
            </w:r>
          </w:p>
          <w:p w14:paraId="20B80891" w14:textId="77777777" w:rsidR="007A12C3" w:rsidRPr="004970E7" w:rsidRDefault="007A12C3" w:rsidP="007A12C3">
            <w:pPr>
              <w:rPr>
                <w:rFonts w:ascii="Arial" w:hAnsi="Arial" w:cs="Arial"/>
                <w:bCs/>
              </w:rPr>
            </w:pPr>
            <w:r w:rsidRPr="004970E7">
              <w:rPr>
                <w:rFonts w:ascii="Arial" w:hAnsi="Arial" w:cs="Arial"/>
                <w:bCs/>
              </w:rPr>
              <w:t>Have dates and times been recorded accurately?</w:t>
            </w:r>
          </w:p>
        </w:tc>
      </w:tr>
      <w:tr w:rsidR="007A12C3" w:rsidRPr="004970E7" w14:paraId="353C4662" w14:textId="77777777" w:rsidTr="00170496">
        <w:tblPrEx>
          <w:jc w:val="left"/>
        </w:tblPrEx>
        <w:trPr>
          <w:trHeight w:val="497"/>
        </w:trPr>
        <w:tc>
          <w:tcPr>
            <w:tcW w:w="358" w:type="pct"/>
            <w:shd w:val="clear" w:color="auto" w:fill="EAF1DD" w:themeFill="accent3" w:themeFillTint="33"/>
          </w:tcPr>
          <w:p w14:paraId="1CB300C9" w14:textId="77777777" w:rsidR="007A12C3" w:rsidRPr="004970E7" w:rsidRDefault="007A12C3" w:rsidP="007A12C3">
            <w:pPr>
              <w:rPr>
                <w:rFonts w:ascii="Arial" w:hAnsi="Arial" w:cs="Arial"/>
                <w:b/>
              </w:rPr>
            </w:pPr>
            <w:r w:rsidRPr="004970E7">
              <w:rPr>
                <w:rFonts w:ascii="Arial" w:hAnsi="Arial" w:cs="Arial"/>
                <w:b/>
              </w:rPr>
              <w:t>22033</w:t>
            </w:r>
          </w:p>
        </w:tc>
        <w:tc>
          <w:tcPr>
            <w:tcW w:w="830" w:type="pct"/>
            <w:shd w:val="clear" w:color="auto" w:fill="EAF1DD" w:themeFill="accent3" w:themeFillTint="33"/>
          </w:tcPr>
          <w:p w14:paraId="1A31E77A" w14:textId="77777777" w:rsidR="007A12C3" w:rsidRPr="004970E7" w:rsidRDefault="007A12C3" w:rsidP="007A12C3">
            <w:pPr>
              <w:rPr>
                <w:rFonts w:ascii="Arial" w:hAnsi="Arial" w:cs="Arial"/>
                <w:b/>
                <w:bCs/>
              </w:rPr>
            </w:pPr>
            <w:bookmarkStart w:id="29" w:name="GDPRDataBreachForm"/>
            <w:r w:rsidRPr="004970E7">
              <w:rPr>
                <w:rFonts w:ascii="Arial" w:hAnsi="Arial" w:cs="Arial"/>
                <w:b/>
                <w:bCs/>
              </w:rPr>
              <w:t xml:space="preserve">GDPR Data Breach Form </w:t>
            </w:r>
            <w:bookmarkEnd w:id="29"/>
          </w:p>
        </w:tc>
        <w:tc>
          <w:tcPr>
            <w:tcW w:w="636" w:type="pct"/>
          </w:tcPr>
          <w:p w14:paraId="0789FF9A" w14:textId="77777777" w:rsidR="007A12C3" w:rsidRPr="004970E7" w:rsidRDefault="007A12C3" w:rsidP="007A12C3">
            <w:pPr>
              <w:rPr>
                <w:rFonts w:ascii="Arial" w:hAnsi="Arial" w:cs="Arial"/>
                <w:bCs/>
              </w:rPr>
            </w:pPr>
            <w:r w:rsidRPr="004970E7">
              <w:rPr>
                <w:rFonts w:ascii="Arial" w:hAnsi="Arial" w:cs="Arial"/>
                <w:bCs/>
              </w:rPr>
              <w:t>As required.</w:t>
            </w:r>
          </w:p>
          <w:p w14:paraId="541F66F9" w14:textId="77777777" w:rsidR="007A12C3" w:rsidRPr="004970E7" w:rsidRDefault="007A12C3" w:rsidP="007A12C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5" w:type="pct"/>
          </w:tcPr>
          <w:p w14:paraId="53BE48DB" w14:textId="77777777" w:rsidR="007A12C3" w:rsidRPr="004970E7" w:rsidRDefault="007A12C3" w:rsidP="007A12C3">
            <w:pPr>
              <w:rPr>
                <w:rFonts w:ascii="Arial" w:hAnsi="Arial" w:cs="Arial"/>
                <w:bCs/>
              </w:rPr>
            </w:pPr>
            <w:r w:rsidRPr="004970E7">
              <w:rPr>
                <w:rFonts w:ascii="Arial" w:hAnsi="Arial" w:cs="Arial"/>
                <w:bCs/>
              </w:rPr>
              <w:t>To record information if there has been a data breach. Record information and where necessary send the information to the Information Commissioner’s Office</w:t>
            </w:r>
          </w:p>
        </w:tc>
        <w:tc>
          <w:tcPr>
            <w:tcW w:w="1352" w:type="pct"/>
          </w:tcPr>
          <w:p w14:paraId="45FDD0B3" w14:textId="77777777" w:rsidR="007A12C3" w:rsidRPr="004970E7" w:rsidRDefault="007A12C3" w:rsidP="007A12C3">
            <w:pPr>
              <w:rPr>
                <w:rFonts w:ascii="Arial" w:hAnsi="Arial" w:cs="Arial"/>
                <w:bCs/>
              </w:rPr>
            </w:pPr>
            <w:r w:rsidRPr="004970E7">
              <w:rPr>
                <w:rFonts w:ascii="Arial" w:hAnsi="Arial" w:cs="Arial"/>
                <w:bCs/>
              </w:rPr>
              <w:t>Have all sections been completed?</w:t>
            </w:r>
          </w:p>
        </w:tc>
      </w:tr>
      <w:tr w:rsidR="007A12C3" w:rsidRPr="004970E7" w14:paraId="4BD2C642" w14:textId="77777777" w:rsidTr="00170496">
        <w:tblPrEx>
          <w:jc w:val="left"/>
        </w:tblPrEx>
        <w:trPr>
          <w:trHeight w:val="497"/>
        </w:trPr>
        <w:tc>
          <w:tcPr>
            <w:tcW w:w="358" w:type="pct"/>
            <w:shd w:val="clear" w:color="auto" w:fill="EAF1DD" w:themeFill="accent3" w:themeFillTint="33"/>
          </w:tcPr>
          <w:p w14:paraId="6464F1E5" w14:textId="77777777" w:rsidR="007A12C3" w:rsidRPr="004970E7" w:rsidRDefault="007A12C3" w:rsidP="007A12C3">
            <w:pPr>
              <w:rPr>
                <w:rFonts w:ascii="Arial" w:hAnsi="Arial" w:cs="Arial"/>
                <w:b/>
              </w:rPr>
            </w:pPr>
            <w:r w:rsidRPr="004970E7">
              <w:rPr>
                <w:rFonts w:ascii="Arial" w:hAnsi="Arial" w:cs="Arial"/>
                <w:b/>
              </w:rPr>
              <w:lastRenderedPageBreak/>
              <w:t>22034</w:t>
            </w:r>
          </w:p>
        </w:tc>
        <w:tc>
          <w:tcPr>
            <w:tcW w:w="830" w:type="pct"/>
            <w:shd w:val="clear" w:color="auto" w:fill="EAF1DD" w:themeFill="accent3" w:themeFillTint="33"/>
          </w:tcPr>
          <w:p w14:paraId="0FA0C54C" w14:textId="77777777" w:rsidR="007A12C3" w:rsidRPr="004970E7" w:rsidRDefault="007A12C3" w:rsidP="007A12C3">
            <w:pPr>
              <w:rPr>
                <w:rFonts w:ascii="Arial" w:hAnsi="Arial" w:cs="Arial"/>
                <w:b/>
                <w:bCs/>
              </w:rPr>
            </w:pPr>
            <w:bookmarkStart w:id="30" w:name="GDPRSubjectAccessRequest"/>
            <w:r w:rsidRPr="004970E7">
              <w:rPr>
                <w:rFonts w:ascii="Arial" w:hAnsi="Arial" w:cs="Arial"/>
                <w:b/>
                <w:bCs/>
              </w:rPr>
              <w:t>GDPR Subject Access Request</w:t>
            </w:r>
            <w:bookmarkEnd w:id="30"/>
          </w:p>
        </w:tc>
        <w:tc>
          <w:tcPr>
            <w:tcW w:w="636" w:type="pct"/>
          </w:tcPr>
          <w:p w14:paraId="25BDA5B0" w14:textId="77777777" w:rsidR="007A12C3" w:rsidRPr="004970E7" w:rsidRDefault="007A12C3" w:rsidP="007A12C3">
            <w:pPr>
              <w:rPr>
                <w:rFonts w:ascii="Arial" w:hAnsi="Arial" w:cs="Arial"/>
                <w:bCs/>
              </w:rPr>
            </w:pPr>
            <w:r w:rsidRPr="004970E7">
              <w:rPr>
                <w:rFonts w:ascii="Arial" w:hAnsi="Arial" w:cs="Arial"/>
                <w:bCs/>
              </w:rPr>
              <w:t>As required.</w:t>
            </w:r>
          </w:p>
        </w:tc>
        <w:tc>
          <w:tcPr>
            <w:tcW w:w="1825" w:type="pct"/>
          </w:tcPr>
          <w:p w14:paraId="778A29CD" w14:textId="77777777" w:rsidR="007A12C3" w:rsidRPr="004970E7" w:rsidRDefault="007A12C3" w:rsidP="007A12C3">
            <w:pPr>
              <w:rPr>
                <w:rFonts w:ascii="Arial" w:hAnsi="Arial" w:cs="Arial"/>
                <w:bCs/>
              </w:rPr>
            </w:pPr>
            <w:r w:rsidRPr="004970E7">
              <w:rPr>
                <w:rFonts w:ascii="Arial" w:hAnsi="Arial" w:cs="Arial"/>
                <w:bCs/>
              </w:rPr>
              <w:t>Provide information to a subject who has requested it. Facilitate a subject receiving a copy of any data/information that is held about them or authorise somebody else to act on their behalf.</w:t>
            </w:r>
          </w:p>
        </w:tc>
        <w:tc>
          <w:tcPr>
            <w:tcW w:w="1352" w:type="pct"/>
          </w:tcPr>
          <w:p w14:paraId="0A7287A6" w14:textId="77777777" w:rsidR="007A12C3" w:rsidRPr="004970E7" w:rsidRDefault="007A12C3" w:rsidP="007A12C3">
            <w:pPr>
              <w:rPr>
                <w:rFonts w:ascii="Arial" w:hAnsi="Arial" w:cs="Arial"/>
                <w:bCs/>
              </w:rPr>
            </w:pPr>
            <w:r w:rsidRPr="004970E7">
              <w:rPr>
                <w:rFonts w:ascii="Arial" w:hAnsi="Arial" w:cs="Arial"/>
                <w:bCs/>
              </w:rPr>
              <w:t>Have all sections been completed?</w:t>
            </w:r>
          </w:p>
          <w:p w14:paraId="087356BA" w14:textId="41257786" w:rsidR="007A12C3" w:rsidRPr="004970E7" w:rsidRDefault="007A12C3" w:rsidP="007A12C3">
            <w:pPr>
              <w:rPr>
                <w:rFonts w:ascii="Arial" w:hAnsi="Arial" w:cs="Arial"/>
                <w:bCs/>
              </w:rPr>
            </w:pPr>
            <w:r w:rsidRPr="004970E7">
              <w:rPr>
                <w:rFonts w:ascii="Arial" w:hAnsi="Arial" w:cs="Arial"/>
                <w:bCs/>
              </w:rPr>
              <w:t>Has proof of identity been included?</w:t>
            </w:r>
          </w:p>
        </w:tc>
      </w:tr>
      <w:tr w:rsidR="007A12C3" w:rsidRPr="004970E7" w14:paraId="347AF82A" w14:textId="77777777" w:rsidTr="00170496">
        <w:tblPrEx>
          <w:jc w:val="left"/>
        </w:tblPrEx>
        <w:trPr>
          <w:trHeight w:val="497"/>
        </w:trPr>
        <w:tc>
          <w:tcPr>
            <w:tcW w:w="358" w:type="pct"/>
            <w:shd w:val="clear" w:color="auto" w:fill="EAF1DD" w:themeFill="accent3" w:themeFillTint="33"/>
          </w:tcPr>
          <w:p w14:paraId="03D708CD" w14:textId="77777777" w:rsidR="007A12C3" w:rsidRPr="004970E7" w:rsidRDefault="007A12C3" w:rsidP="007A12C3">
            <w:pPr>
              <w:rPr>
                <w:rFonts w:ascii="Arial" w:hAnsi="Arial" w:cs="Arial"/>
                <w:b/>
              </w:rPr>
            </w:pPr>
            <w:r w:rsidRPr="004970E7">
              <w:rPr>
                <w:rFonts w:ascii="Arial" w:hAnsi="Arial" w:cs="Arial"/>
                <w:b/>
              </w:rPr>
              <w:t>22053</w:t>
            </w:r>
          </w:p>
        </w:tc>
        <w:tc>
          <w:tcPr>
            <w:tcW w:w="830" w:type="pct"/>
            <w:shd w:val="clear" w:color="auto" w:fill="EAF1DD" w:themeFill="accent3" w:themeFillTint="33"/>
          </w:tcPr>
          <w:p w14:paraId="6B795632" w14:textId="77777777" w:rsidR="007A12C3" w:rsidRPr="004970E7" w:rsidRDefault="007A12C3" w:rsidP="007A12C3">
            <w:pPr>
              <w:rPr>
                <w:rFonts w:ascii="Arial" w:hAnsi="Arial" w:cs="Arial"/>
                <w:b/>
                <w:bCs/>
              </w:rPr>
            </w:pPr>
            <w:bookmarkStart w:id="31" w:name="OTLATemplate"/>
            <w:r w:rsidRPr="004970E7">
              <w:rPr>
                <w:rFonts w:ascii="Arial" w:hAnsi="Arial" w:cs="Arial"/>
                <w:b/>
                <w:bCs/>
              </w:rPr>
              <w:t xml:space="preserve">Lesson Observation (OTLA) Template </w:t>
            </w:r>
            <w:bookmarkEnd w:id="31"/>
          </w:p>
        </w:tc>
        <w:tc>
          <w:tcPr>
            <w:tcW w:w="636" w:type="pct"/>
          </w:tcPr>
          <w:p w14:paraId="28EC9F12" w14:textId="6642AD6C" w:rsidR="007A12C3" w:rsidRPr="004970E7" w:rsidRDefault="009B760B" w:rsidP="007A12C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N/A</w:t>
            </w:r>
          </w:p>
        </w:tc>
        <w:tc>
          <w:tcPr>
            <w:tcW w:w="1825" w:type="pct"/>
          </w:tcPr>
          <w:p w14:paraId="189F4664" w14:textId="77777777" w:rsidR="007A12C3" w:rsidRPr="004970E7" w:rsidRDefault="007A12C3" w:rsidP="007A12C3">
            <w:pPr>
              <w:rPr>
                <w:rFonts w:ascii="Arial" w:hAnsi="Arial" w:cs="Arial"/>
                <w:bCs/>
              </w:rPr>
            </w:pPr>
            <w:r w:rsidRPr="004970E7">
              <w:rPr>
                <w:rFonts w:ascii="Arial" w:hAnsi="Arial" w:cs="Arial"/>
                <w:bCs/>
              </w:rPr>
              <w:t>To record provider performance and compliance against quality assurance measures. Offer feedback and grading in relation to observation of planning and learning, and a review of paperwork and planning documentation</w:t>
            </w:r>
          </w:p>
        </w:tc>
        <w:tc>
          <w:tcPr>
            <w:tcW w:w="1352" w:type="pct"/>
          </w:tcPr>
          <w:p w14:paraId="315C1D6E" w14:textId="77777777" w:rsidR="007A12C3" w:rsidRPr="004970E7" w:rsidRDefault="007A12C3" w:rsidP="007A12C3">
            <w:pPr>
              <w:rPr>
                <w:rFonts w:ascii="Arial" w:hAnsi="Arial" w:cs="Arial"/>
                <w:bCs/>
              </w:rPr>
            </w:pPr>
            <w:r w:rsidRPr="004970E7">
              <w:rPr>
                <w:rFonts w:ascii="Arial" w:hAnsi="Arial" w:cs="Arial"/>
                <w:bCs/>
              </w:rPr>
              <w:t>Has feedback been offered by both the observer and the tutor?</w:t>
            </w:r>
          </w:p>
          <w:p w14:paraId="35E1DA28" w14:textId="77777777" w:rsidR="007A12C3" w:rsidRPr="004970E7" w:rsidRDefault="007A12C3" w:rsidP="007A12C3">
            <w:pPr>
              <w:rPr>
                <w:rFonts w:ascii="Arial" w:hAnsi="Arial" w:cs="Arial"/>
                <w:bCs/>
              </w:rPr>
            </w:pPr>
            <w:r w:rsidRPr="004970E7">
              <w:rPr>
                <w:rFonts w:ascii="Arial" w:hAnsi="Arial" w:cs="Arial"/>
                <w:bCs/>
              </w:rPr>
              <w:t>Have the actions been added to the provider action plan?</w:t>
            </w:r>
          </w:p>
        </w:tc>
      </w:tr>
      <w:tr w:rsidR="004F2B04" w:rsidRPr="004970E7" w14:paraId="46838436" w14:textId="77777777" w:rsidTr="00170496">
        <w:tblPrEx>
          <w:jc w:val="left"/>
        </w:tblPrEx>
        <w:trPr>
          <w:trHeight w:val="497"/>
        </w:trPr>
        <w:tc>
          <w:tcPr>
            <w:tcW w:w="358" w:type="pct"/>
            <w:shd w:val="clear" w:color="auto" w:fill="EAF1DD" w:themeFill="accent3" w:themeFillTint="33"/>
            <w:vAlign w:val="center"/>
          </w:tcPr>
          <w:p w14:paraId="676C6079" w14:textId="77777777" w:rsidR="004F2B04" w:rsidRPr="004970E7" w:rsidRDefault="004F2B04" w:rsidP="004F2B04">
            <w:pPr>
              <w:rPr>
                <w:rFonts w:ascii="Arial" w:hAnsi="Arial" w:cs="Arial"/>
                <w:b/>
              </w:rPr>
            </w:pPr>
            <w:r w:rsidRPr="004970E7">
              <w:rPr>
                <w:rFonts w:ascii="Arial" w:hAnsi="Arial" w:cs="Arial"/>
                <w:b/>
              </w:rPr>
              <w:t>22055</w:t>
            </w:r>
          </w:p>
          <w:p w14:paraId="2D951090" w14:textId="77777777" w:rsidR="004F2B04" w:rsidRPr="004970E7" w:rsidRDefault="004F2B04" w:rsidP="004F2B04">
            <w:pPr>
              <w:rPr>
                <w:rFonts w:ascii="Arial" w:hAnsi="Arial" w:cs="Arial"/>
                <w:b/>
              </w:rPr>
            </w:pPr>
          </w:p>
        </w:tc>
        <w:tc>
          <w:tcPr>
            <w:tcW w:w="830" w:type="pct"/>
            <w:shd w:val="clear" w:color="auto" w:fill="EAF1DD" w:themeFill="accent3" w:themeFillTint="33"/>
            <w:vAlign w:val="center"/>
          </w:tcPr>
          <w:p w14:paraId="4AA935C2" w14:textId="43BDDD25" w:rsidR="004F2B04" w:rsidRPr="004970E7" w:rsidRDefault="004F2B04" w:rsidP="004F2B04">
            <w:pPr>
              <w:rPr>
                <w:rFonts w:ascii="Arial" w:hAnsi="Arial" w:cs="Arial"/>
                <w:b/>
                <w:bCs/>
              </w:rPr>
            </w:pPr>
            <w:bookmarkStart w:id="32" w:name="SafeguardingIncidentConcernForm"/>
            <w:r w:rsidRPr="004970E7">
              <w:rPr>
                <w:rFonts w:ascii="Arial" w:hAnsi="Arial" w:cs="Arial"/>
                <w:b/>
                <w:bCs/>
              </w:rPr>
              <w:t xml:space="preserve">Safeguarding Incident/Concerns Form </w:t>
            </w:r>
            <w:bookmarkEnd w:id="32"/>
          </w:p>
        </w:tc>
        <w:tc>
          <w:tcPr>
            <w:tcW w:w="636" w:type="pct"/>
            <w:vAlign w:val="center"/>
          </w:tcPr>
          <w:p w14:paraId="65D9B074" w14:textId="77777777" w:rsidR="004F2B04" w:rsidRPr="004970E7" w:rsidRDefault="004F2B04" w:rsidP="004F2B04">
            <w:pPr>
              <w:rPr>
                <w:rFonts w:ascii="Arial" w:hAnsi="Arial" w:cs="Arial"/>
                <w:bCs/>
              </w:rPr>
            </w:pPr>
          </w:p>
          <w:p w14:paraId="58803E53" w14:textId="6B532E13" w:rsidR="004F2B04" w:rsidRPr="004970E7" w:rsidRDefault="004F2B04" w:rsidP="004F2B04">
            <w:pPr>
              <w:rPr>
                <w:rFonts w:ascii="Arial" w:hAnsi="Arial" w:cs="Arial"/>
                <w:bCs/>
              </w:rPr>
            </w:pPr>
            <w:r w:rsidRPr="004970E7">
              <w:rPr>
                <w:rFonts w:ascii="Arial" w:hAnsi="Arial" w:cs="Arial"/>
                <w:bCs/>
              </w:rPr>
              <w:t>As soon as possible after a concern has been identified</w:t>
            </w:r>
          </w:p>
        </w:tc>
        <w:tc>
          <w:tcPr>
            <w:tcW w:w="1825" w:type="pct"/>
            <w:vAlign w:val="center"/>
          </w:tcPr>
          <w:p w14:paraId="4AE3D0BE" w14:textId="711B8A3B" w:rsidR="004F2B04" w:rsidRPr="004970E7" w:rsidRDefault="004F2B04" w:rsidP="004F2B04">
            <w:pPr>
              <w:rPr>
                <w:rFonts w:ascii="Arial" w:hAnsi="Arial" w:cs="Arial"/>
                <w:bCs/>
              </w:rPr>
            </w:pPr>
            <w:r w:rsidRPr="004970E7">
              <w:rPr>
                <w:rFonts w:ascii="Arial" w:hAnsi="Arial" w:cs="Arial"/>
                <w:bCs/>
              </w:rPr>
              <w:t>To inform South Tyneside Works of any safeguarding concerns following a disclosure of information or identification of a safeguarding issue. Ensure learners are safeguarded appropriately and a record kept of actions taken when and by whom.</w:t>
            </w:r>
          </w:p>
        </w:tc>
        <w:tc>
          <w:tcPr>
            <w:tcW w:w="1352" w:type="pct"/>
            <w:vAlign w:val="center"/>
          </w:tcPr>
          <w:p w14:paraId="4892F909" w14:textId="77777777" w:rsidR="004F2B04" w:rsidRPr="004970E7" w:rsidRDefault="004F2B04" w:rsidP="004F2B04">
            <w:pPr>
              <w:rPr>
                <w:rFonts w:ascii="Arial" w:hAnsi="Arial" w:cs="Arial"/>
                <w:bCs/>
              </w:rPr>
            </w:pPr>
            <w:r w:rsidRPr="004970E7">
              <w:rPr>
                <w:rFonts w:ascii="Arial" w:hAnsi="Arial" w:cs="Arial"/>
                <w:bCs/>
              </w:rPr>
              <w:t>Have you recorded all elements of the concern?  Have you notified the Safeguarding Lead?</w:t>
            </w:r>
          </w:p>
          <w:p w14:paraId="20CBD3A7" w14:textId="4968B4FF" w:rsidR="004F2B04" w:rsidRPr="004970E7" w:rsidRDefault="004F2B04" w:rsidP="004F2B04">
            <w:pPr>
              <w:rPr>
                <w:rFonts w:ascii="Arial" w:hAnsi="Arial" w:cs="Arial"/>
                <w:bCs/>
              </w:rPr>
            </w:pPr>
            <w:r w:rsidRPr="004970E7">
              <w:rPr>
                <w:rFonts w:ascii="Arial" w:hAnsi="Arial" w:cs="Arial"/>
                <w:bCs/>
              </w:rPr>
              <w:t>Have you had any follow ups about the incident and recorded it?</w:t>
            </w:r>
          </w:p>
        </w:tc>
      </w:tr>
      <w:tr w:rsidR="009B760B" w:rsidRPr="004970E7" w14:paraId="4B355ECE" w14:textId="77777777" w:rsidTr="00170496">
        <w:tblPrEx>
          <w:jc w:val="left"/>
        </w:tblPrEx>
        <w:trPr>
          <w:trHeight w:val="497"/>
        </w:trPr>
        <w:tc>
          <w:tcPr>
            <w:tcW w:w="358" w:type="pct"/>
            <w:shd w:val="clear" w:color="auto" w:fill="EAF1DD" w:themeFill="accent3" w:themeFillTint="33"/>
          </w:tcPr>
          <w:p w14:paraId="541BE29F" w14:textId="77777777" w:rsidR="009B760B" w:rsidRPr="004970E7" w:rsidRDefault="009B760B" w:rsidP="009B760B">
            <w:pPr>
              <w:rPr>
                <w:rFonts w:ascii="Arial" w:hAnsi="Arial" w:cs="Arial"/>
                <w:b/>
              </w:rPr>
            </w:pPr>
            <w:r w:rsidRPr="004970E7">
              <w:rPr>
                <w:rFonts w:ascii="Arial" w:hAnsi="Arial" w:cs="Arial"/>
                <w:b/>
              </w:rPr>
              <w:t>22057</w:t>
            </w:r>
          </w:p>
        </w:tc>
        <w:tc>
          <w:tcPr>
            <w:tcW w:w="830" w:type="pct"/>
            <w:shd w:val="clear" w:color="auto" w:fill="EAF1DD" w:themeFill="accent3" w:themeFillTint="33"/>
          </w:tcPr>
          <w:p w14:paraId="4CD1D71C" w14:textId="77777777" w:rsidR="009B760B" w:rsidRPr="004970E7" w:rsidRDefault="009B760B" w:rsidP="009B760B">
            <w:pPr>
              <w:rPr>
                <w:rFonts w:ascii="Arial" w:hAnsi="Arial" w:cs="Arial"/>
                <w:b/>
                <w:bCs/>
              </w:rPr>
            </w:pPr>
            <w:bookmarkStart w:id="33" w:name="ExternalSpeakersStaffChecklist"/>
            <w:r w:rsidRPr="004970E7">
              <w:rPr>
                <w:rFonts w:ascii="Arial" w:hAnsi="Arial" w:cs="Arial"/>
                <w:b/>
                <w:bCs/>
              </w:rPr>
              <w:t>External Speakers Staff Checklist</w:t>
            </w:r>
            <w:bookmarkEnd w:id="33"/>
          </w:p>
        </w:tc>
        <w:tc>
          <w:tcPr>
            <w:tcW w:w="636" w:type="pct"/>
          </w:tcPr>
          <w:p w14:paraId="293635D9" w14:textId="2C8EBD9D" w:rsidR="009B760B" w:rsidRPr="004970E7" w:rsidRDefault="009B760B" w:rsidP="009B760B">
            <w:pPr>
              <w:rPr>
                <w:rFonts w:ascii="Arial" w:hAnsi="Arial" w:cs="Arial"/>
                <w:bCs/>
              </w:rPr>
            </w:pPr>
            <w:r w:rsidRPr="00EC2E70">
              <w:rPr>
                <w:rFonts w:ascii="Arial" w:hAnsi="Arial" w:cs="Arial"/>
                <w:bCs/>
              </w:rPr>
              <w:t>N/A</w:t>
            </w:r>
          </w:p>
        </w:tc>
        <w:tc>
          <w:tcPr>
            <w:tcW w:w="1825" w:type="pct"/>
          </w:tcPr>
          <w:p w14:paraId="1FBC9628" w14:textId="1D2B975B" w:rsidR="009B760B" w:rsidRPr="004970E7" w:rsidRDefault="009B760B" w:rsidP="009B760B">
            <w:pPr>
              <w:rPr>
                <w:rFonts w:ascii="Arial" w:hAnsi="Arial" w:cs="Arial"/>
                <w:bCs/>
              </w:rPr>
            </w:pPr>
            <w:r w:rsidRPr="004970E7">
              <w:rPr>
                <w:rFonts w:ascii="Arial" w:hAnsi="Arial" w:cs="Arial"/>
                <w:bCs/>
              </w:rPr>
              <w:t>To ensure external speakers are appropriate when given access to sessions provided by South Tyneside Works. To record the checks undertaken by a provider when inviting an external speaker on behalf of South Tyneside Works</w:t>
            </w:r>
          </w:p>
        </w:tc>
        <w:tc>
          <w:tcPr>
            <w:tcW w:w="1352" w:type="pct"/>
          </w:tcPr>
          <w:p w14:paraId="20D94B95" w14:textId="77777777" w:rsidR="009B760B" w:rsidRPr="004970E7" w:rsidRDefault="009B760B" w:rsidP="009B760B">
            <w:pPr>
              <w:rPr>
                <w:rFonts w:ascii="Arial" w:hAnsi="Arial" w:cs="Arial"/>
                <w:bCs/>
              </w:rPr>
            </w:pPr>
            <w:r w:rsidRPr="004970E7">
              <w:rPr>
                <w:rFonts w:ascii="Arial" w:hAnsi="Arial" w:cs="Arial"/>
                <w:bCs/>
              </w:rPr>
              <w:t>N/A- This is a template only</w:t>
            </w:r>
          </w:p>
        </w:tc>
      </w:tr>
      <w:tr w:rsidR="009B760B" w:rsidRPr="004970E7" w14:paraId="4B1A4F59" w14:textId="77777777" w:rsidTr="00170496">
        <w:tblPrEx>
          <w:jc w:val="left"/>
        </w:tblPrEx>
        <w:trPr>
          <w:trHeight w:val="497"/>
        </w:trPr>
        <w:tc>
          <w:tcPr>
            <w:tcW w:w="358" w:type="pct"/>
            <w:shd w:val="clear" w:color="auto" w:fill="EAF1DD" w:themeFill="accent3" w:themeFillTint="33"/>
          </w:tcPr>
          <w:p w14:paraId="5982F035" w14:textId="77777777" w:rsidR="009B760B" w:rsidRPr="004970E7" w:rsidRDefault="009B760B" w:rsidP="009B760B">
            <w:pPr>
              <w:rPr>
                <w:rFonts w:ascii="Arial" w:hAnsi="Arial" w:cs="Arial"/>
                <w:b/>
              </w:rPr>
            </w:pPr>
            <w:r w:rsidRPr="004970E7">
              <w:rPr>
                <w:rFonts w:ascii="Arial" w:hAnsi="Arial" w:cs="Arial"/>
                <w:b/>
              </w:rPr>
              <w:t>22058</w:t>
            </w:r>
          </w:p>
        </w:tc>
        <w:tc>
          <w:tcPr>
            <w:tcW w:w="830" w:type="pct"/>
            <w:shd w:val="clear" w:color="auto" w:fill="EAF1DD" w:themeFill="accent3" w:themeFillTint="33"/>
          </w:tcPr>
          <w:p w14:paraId="0F460643" w14:textId="77777777" w:rsidR="009B760B" w:rsidRPr="004970E7" w:rsidRDefault="009B760B" w:rsidP="009B760B">
            <w:pPr>
              <w:rPr>
                <w:rFonts w:ascii="Arial" w:hAnsi="Arial" w:cs="Arial"/>
                <w:b/>
                <w:bCs/>
              </w:rPr>
            </w:pPr>
            <w:bookmarkStart w:id="34" w:name="ExternalSpeakersApproval"/>
            <w:r w:rsidRPr="004970E7">
              <w:rPr>
                <w:rFonts w:ascii="Arial" w:hAnsi="Arial" w:cs="Arial"/>
                <w:b/>
                <w:bCs/>
              </w:rPr>
              <w:t xml:space="preserve">External Speakers Approval </w:t>
            </w:r>
            <w:bookmarkEnd w:id="34"/>
          </w:p>
        </w:tc>
        <w:tc>
          <w:tcPr>
            <w:tcW w:w="636" w:type="pct"/>
          </w:tcPr>
          <w:p w14:paraId="0C6AE620" w14:textId="3E1589FD" w:rsidR="009B760B" w:rsidRPr="004970E7" w:rsidRDefault="009B760B" w:rsidP="009B760B">
            <w:pPr>
              <w:rPr>
                <w:rFonts w:ascii="Arial" w:hAnsi="Arial" w:cs="Arial"/>
                <w:bCs/>
              </w:rPr>
            </w:pPr>
            <w:r w:rsidRPr="00EC2E70">
              <w:rPr>
                <w:rFonts w:ascii="Arial" w:hAnsi="Arial" w:cs="Arial"/>
                <w:bCs/>
              </w:rPr>
              <w:t>N/A</w:t>
            </w:r>
          </w:p>
        </w:tc>
        <w:tc>
          <w:tcPr>
            <w:tcW w:w="1825" w:type="pct"/>
          </w:tcPr>
          <w:p w14:paraId="7C0B0C6C" w14:textId="77777777" w:rsidR="009B760B" w:rsidRPr="004970E7" w:rsidRDefault="009B760B" w:rsidP="009B760B">
            <w:pPr>
              <w:rPr>
                <w:rFonts w:ascii="Arial" w:hAnsi="Arial" w:cs="Arial"/>
                <w:bCs/>
              </w:rPr>
            </w:pPr>
            <w:r w:rsidRPr="004970E7">
              <w:rPr>
                <w:rFonts w:ascii="Arial" w:hAnsi="Arial" w:cs="Arial"/>
                <w:bCs/>
              </w:rPr>
              <w:t>To ensure external speakers are appropriate when given access to sessions provided by South Tyneside Works. To record the checks undertaken by a provider when inviting an external speaker ion behalf of South Tyneside Works</w:t>
            </w:r>
          </w:p>
        </w:tc>
        <w:tc>
          <w:tcPr>
            <w:tcW w:w="1352" w:type="pct"/>
          </w:tcPr>
          <w:p w14:paraId="4EE89148" w14:textId="77777777" w:rsidR="009B760B" w:rsidRPr="004970E7" w:rsidRDefault="009B760B" w:rsidP="009B760B">
            <w:pPr>
              <w:rPr>
                <w:rFonts w:ascii="Arial" w:hAnsi="Arial" w:cs="Arial"/>
                <w:bCs/>
              </w:rPr>
            </w:pPr>
            <w:r w:rsidRPr="004970E7">
              <w:rPr>
                <w:rFonts w:ascii="Arial" w:hAnsi="Arial" w:cs="Arial"/>
                <w:bCs/>
              </w:rPr>
              <w:t>N/A- This is a template only</w:t>
            </w:r>
          </w:p>
        </w:tc>
      </w:tr>
      <w:tr w:rsidR="009B760B" w:rsidRPr="004970E7" w14:paraId="17E69DC1" w14:textId="77777777" w:rsidTr="00170496">
        <w:tblPrEx>
          <w:jc w:val="left"/>
        </w:tblPrEx>
        <w:trPr>
          <w:trHeight w:val="497"/>
        </w:trPr>
        <w:tc>
          <w:tcPr>
            <w:tcW w:w="358" w:type="pct"/>
            <w:shd w:val="clear" w:color="auto" w:fill="EAF1DD" w:themeFill="accent3" w:themeFillTint="33"/>
          </w:tcPr>
          <w:p w14:paraId="4B62DB27" w14:textId="77777777" w:rsidR="009B760B" w:rsidRPr="004970E7" w:rsidRDefault="009B760B" w:rsidP="009B760B">
            <w:pPr>
              <w:rPr>
                <w:rFonts w:ascii="Arial" w:hAnsi="Arial" w:cs="Arial"/>
                <w:b/>
              </w:rPr>
            </w:pPr>
            <w:r w:rsidRPr="004970E7">
              <w:rPr>
                <w:rFonts w:ascii="Arial" w:hAnsi="Arial" w:cs="Arial"/>
                <w:b/>
              </w:rPr>
              <w:t>22059</w:t>
            </w:r>
          </w:p>
        </w:tc>
        <w:tc>
          <w:tcPr>
            <w:tcW w:w="830" w:type="pct"/>
            <w:shd w:val="clear" w:color="auto" w:fill="EAF1DD" w:themeFill="accent3" w:themeFillTint="33"/>
          </w:tcPr>
          <w:p w14:paraId="2A7E4E7F" w14:textId="77777777" w:rsidR="009B760B" w:rsidRPr="004970E7" w:rsidRDefault="009B760B" w:rsidP="009B760B">
            <w:pPr>
              <w:rPr>
                <w:rFonts w:ascii="Arial" w:hAnsi="Arial" w:cs="Arial"/>
                <w:b/>
                <w:bCs/>
              </w:rPr>
            </w:pPr>
            <w:bookmarkStart w:id="35" w:name="ExternalSpeakersAgreement"/>
            <w:r w:rsidRPr="004970E7">
              <w:rPr>
                <w:rFonts w:ascii="Arial" w:hAnsi="Arial" w:cs="Arial"/>
                <w:b/>
                <w:bCs/>
              </w:rPr>
              <w:t>External Speakers Agreement</w:t>
            </w:r>
            <w:bookmarkEnd w:id="35"/>
          </w:p>
        </w:tc>
        <w:tc>
          <w:tcPr>
            <w:tcW w:w="636" w:type="pct"/>
          </w:tcPr>
          <w:p w14:paraId="4A96241F" w14:textId="5F4F99CD" w:rsidR="009B760B" w:rsidRPr="004970E7" w:rsidRDefault="009B760B" w:rsidP="009B760B">
            <w:pPr>
              <w:rPr>
                <w:rFonts w:ascii="Arial" w:hAnsi="Arial" w:cs="Arial"/>
                <w:bCs/>
              </w:rPr>
            </w:pPr>
            <w:r w:rsidRPr="00EC2E70">
              <w:rPr>
                <w:rFonts w:ascii="Arial" w:hAnsi="Arial" w:cs="Arial"/>
                <w:bCs/>
              </w:rPr>
              <w:t>N/A</w:t>
            </w:r>
          </w:p>
        </w:tc>
        <w:tc>
          <w:tcPr>
            <w:tcW w:w="1825" w:type="pct"/>
          </w:tcPr>
          <w:p w14:paraId="7CF485C3" w14:textId="77777777" w:rsidR="009B760B" w:rsidRPr="004970E7" w:rsidRDefault="009B760B" w:rsidP="009B760B">
            <w:pPr>
              <w:rPr>
                <w:rFonts w:ascii="Arial" w:hAnsi="Arial" w:cs="Arial"/>
                <w:bCs/>
              </w:rPr>
            </w:pPr>
            <w:r w:rsidRPr="004970E7">
              <w:rPr>
                <w:rFonts w:ascii="Arial" w:hAnsi="Arial" w:cs="Arial"/>
                <w:bCs/>
              </w:rPr>
              <w:t>To ensure external speakers are appropriate when given access to sessions provided by South Tyneside Works. To record the checks undertaken by a provider when inviting an external speaker ion behalf of South Tyneside Works</w:t>
            </w:r>
          </w:p>
        </w:tc>
        <w:tc>
          <w:tcPr>
            <w:tcW w:w="1352" w:type="pct"/>
          </w:tcPr>
          <w:p w14:paraId="4BBC7523" w14:textId="77777777" w:rsidR="009B760B" w:rsidRPr="004970E7" w:rsidRDefault="009B760B" w:rsidP="009B760B">
            <w:pPr>
              <w:rPr>
                <w:rFonts w:ascii="Arial" w:hAnsi="Arial" w:cs="Arial"/>
                <w:bCs/>
              </w:rPr>
            </w:pPr>
            <w:r w:rsidRPr="004970E7">
              <w:rPr>
                <w:rFonts w:ascii="Arial" w:hAnsi="Arial" w:cs="Arial"/>
                <w:bCs/>
              </w:rPr>
              <w:t>N/A- This is a template only</w:t>
            </w:r>
          </w:p>
        </w:tc>
      </w:tr>
    </w:tbl>
    <w:p w14:paraId="2EC9AD43" w14:textId="77777777" w:rsidR="0019106F" w:rsidRDefault="0019106F" w:rsidP="0076489A">
      <w:pPr>
        <w:jc w:val="center"/>
      </w:pPr>
    </w:p>
    <w:sectPr w:rsidR="0019106F" w:rsidSect="00E8534E">
      <w:pgSz w:w="16838" w:h="11906" w:orient="landscape"/>
      <w:pgMar w:top="720" w:right="720" w:bottom="720" w:left="72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72522" w14:textId="77777777" w:rsidR="00146DAC" w:rsidRDefault="00146DAC" w:rsidP="006B0212">
      <w:pPr>
        <w:spacing w:after="0" w:line="240" w:lineRule="auto"/>
      </w:pPr>
      <w:r>
        <w:separator/>
      </w:r>
    </w:p>
  </w:endnote>
  <w:endnote w:type="continuationSeparator" w:id="0">
    <w:p w14:paraId="7CD9F225" w14:textId="77777777" w:rsidR="00146DAC" w:rsidRDefault="00146DAC" w:rsidP="006B0212">
      <w:pPr>
        <w:spacing w:after="0" w:line="240" w:lineRule="auto"/>
      </w:pPr>
      <w:r>
        <w:continuationSeparator/>
      </w:r>
    </w:p>
  </w:endnote>
  <w:endnote w:type="continuationNotice" w:id="1">
    <w:p w14:paraId="2E66EB73" w14:textId="77777777" w:rsidR="00146DAC" w:rsidRDefault="00146D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A7893" w14:textId="66C25909" w:rsidR="00C36F02" w:rsidRDefault="0034633E">
    <w:pPr>
      <w:pStyle w:val="Footer"/>
    </w:pPr>
    <w:r w:rsidRPr="003D1DAF"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60293" behindDoc="0" locked="0" layoutInCell="1" allowOverlap="1" wp14:anchorId="42D88AC3" wp14:editId="6111E9FE">
          <wp:simplePos x="0" y="0"/>
          <wp:positionH relativeFrom="column">
            <wp:posOffset>8364303</wp:posOffset>
          </wp:positionH>
          <wp:positionV relativeFrom="paragraph">
            <wp:posOffset>0</wp:posOffset>
          </wp:positionV>
          <wp:extent cx="557530" cy="557530"/>
          <wp:effectExtent l="0" t="0" r="0" b="0"/>
          <wp:wrapNone/>
          <wp:docPr id="42" name="Picture 42" descr="C:\Users\Lornam\AppData\Local\Microsoft\Windows\Temporary Internet Files\Content.Word\SFA_so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ornam\AppData\Local\Microsoft\Windows\Temporary Internet Files\Content.Word\SFA_soci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1DAF"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61317" behindDoc="0" locked="0" layoutInCell="1" allowOverlap="0" wp14:anchorId="07B70C40" wp14:editId="7546B77C">
          <wp:simplePos x="0" y="0"/>
          <wp:positionH relativeFrom="column">
            <wp:posOffset>7453906</wp:posOffset>
          </wp:positionH>
          <wp:positionV relativeFrom="paragraph">
            <wp:posOffset>-4362</wp:posOffset>
          </wp:positionV>
          <wp:extent cx="862965" cy="423545"/>
          <wp:effectExtent l="0" t="0" r="0" b="0"/>
          <wp:wrapNone/>
          <wp:docPr id="43" name="Picture 43" descr="Matrix-QM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atrix-QM-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1DAF"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62341" behindDoc="0" locked="0" layoutInCell="1" allowOverlap="1" wp14:anchorId="66900DBA" wp14:editId="2C180791">
          <wp:simplePos x="0" y="0"/>
          <wp:positionH relativeFrom="column">
            <wp:posOffset>8966062</wp:posOffset>
          </wp:positionH>
          <wp:positionV relativeFrom="paragraph">
            <wp:posOffset>54610</wp:posOffset>
          </wp:positionV>
          <wp:extent cx="484505" cy="502285"/>
          <wp:effectExtent l="0" t="0" r="0" b="0"/>
          <wp:wrapNone/>
          <wp:docPr id="44" name="Picture 44" descr="C:\Users\Lornam\AppData\Local\Microsoft\Windows\Temporary Internet Files\Content.Word\ESF_logo_grey_33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ornam\AppData\Local\Microsoft\Windows\Temporary Internet Files\Content.Word\ESF_logo_grey_33mm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505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6F02">
      <w:t xml:space="preserve">V1 2022/2023 </w:t>
    </w:r>
    <w:r w:rsidR="00C36F02">
      <w:tab/>
    </w:r>
    <w:r>
      <w:t xml:space="preserve">                                                                                                                        </w:t>
    </w:r>
    <w:r w:rsidR="00C36F02">
      <w:t>Pg</w:t>
    </w:r>
    <w:sdt>
      <w:sdtPr>
        <w:id w:val="170382102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36F02">
          <w:fldChar w:fldCharType="begin"/>
        </w:r>
        <w:r w:rsidR="00C36F02">
          <w:instrText xml:space="preserve"> PAGE   \* MERGEFORMAT </w:instrText>
        </w:r>
        <w:r w:rsidR="00C36F02">
          <w:fldChar w:fldCharType="separate"/>
        </w:r>
        <w:r w:rsidR="00C36F02">
          <w:rPr>
            <w:noProof/>
          </w:rPr>
          <w:t>2</w:t>
        </w:r>
        <w:r w:rsidR="00C36F02">
          <w:rPr>
            <w:noProof/>
          </w:rPr>
          <w:fldChar w:fldCharType="end"/>
        </w:r>
      </w:sdtContent>
    </w:sdt>
  </w:p>
  <w:p w14:paraId="6B773EA4" w14:textId="68945666" w:rsidR="003E4476" w:rsidRPr="00416074" w:rsidRDefault="003E4476" w:rsidP="004160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C1582" w14:textId="77777777" w:rsidR="00146DAC" w:rsidRDefault="00146DAC" w:rsidP="006B0212">
      <w:pPr>
        <w:spacing w:after="0" w:line="240" w:lineRule="auto"/>
      </w:pPr>
      <w:r>
        <w:separator/>
      </w:r>
    </w:p>
  </w:footnote>
  <w:footnote w:type="continuationSeparator" w:id="0">
    <w:p w14:paraId="1881C421" w14:textId="77777777" w:rsidR="00146DAC" w:rsidRDefault="00146DAC" w:rsidP="006B0212">
      <w:pPr>
        <w:spacing w:after="0" w:line="240" w:lineRule="auto"/>
      </w:pPr>
      <w:r>
        <w:continuationSeparator/>
      </w:r>
    </w:p>
  </w:footnote>
  <w:footnote w:type="continuationNotice" w:id="1">
    <w:p w14:paraId="55D904B2" w14:textId="77777777" w:rsidR="00146DAC" w:rsidRDefault="00146D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A033" w14:textId="02BF7357" w:rsidR="003E4476" w:rsidRPr="00BC28E8" w:rsidRDefault="00BC28E8" w:rsidP="00BC28E8">
    <w:pPr>
      <w:pStyle w:val="NoSpacing"/>
      <w:ind w:firstLine="720"/>
      <w:jc w:val="right"/>
    </w:pPr>
    <w:r w:rsidRPr="00BC28E8">
      <w:rPr>
        <w:noProof/>
        <w:lang w:eastAsia="en-GB"/>
      </w:rPr>
      <w:drawing>
        <wp:inline distT="0" distB="0" distL="0" distR="0" wp14:anchorId="45A8D71E" wp14:editId="12D269C1">
          <wp:extent cx="1243614" cy="560269"/>
          <wp:effectExtent l="0" t="0" r="0" b="0"/>
          <wp:docPr id="2" name="Picture 1" descr="Logo, company nam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75E8402-9210-40B1-9349-C149D2BC6CA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ogo, company name&#10;&#10;Description automatically generated">
                    <a:extLst>
                      <a:ext uri="{FF2B5EF4-FFF2-40B4-BE49-F238E27FC236}">
                        <a16:creationId xmlns:a16="http://schemas.microsoft.com/office/drawing/2014/main" id="{775E8402-9210-40B1-9349-C149D2BC6CA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6550" cy="566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C28E8">
      <w:rPr>
        <w:noProof/>
        <w:lang w:eastAsia="en-GB"/>
      </w:rPr>
      <w:t xml:space="preserve"> </w:t>
    </w:r>
    <w:r w:rsidR="003E4476">
      <w:rPr>
        <w:noProof/>
        <w:lang w:eastAsia="en-GB"/>
      </w:rPr>
      <w:drawing>
        <wp:anchor distT="0" distB="0" distL="114300" distR="114300" simplePos="0" relativeHeight="251658244" behindDoc="0" locked="0" layoutInCell="1" allowOverlap="1" wp14:anchorId="544B3F93" wp14:editId="4336AD60">
          <wp:simplePos x="0" y="0"/>
          <wp:positionH relativeFrom="column">
            <wp:posOffset>21472</wp:posOffset>
          </wp:positionH>
          <wp:positionV relativeFrom="paragraph">
            <wp:posOffset>24086</wp:posOffset>
          </wp:positionV>
          <wp:extent cx="2133600" cy="533400"/>
          <wp:effectExtent l="0" t="0" r="0" b="0"/>
          <wp:wrapNone/>
          <wp:docPr id="34" name="Picture 34" descr="http://intranet/images/logo_ver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/images/logo_ver1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4476">
      <w:rPr>
        <w:noProof/>
        <w:lang w:eastAsia="en-GB"/>
      </w:rPr>
      <w:t xml:space="preserve"> </w:t>
    </w:r>
    <w:r w:rsidR="003E4476">
      <w:t xml:space="preserve">       </w:t>
    </w:r>
  </w:p>
  <w:p w14:paraId="2168B43F" w14:textId="1BC2A63C" w:rsidR="003E4476" w:rsidRPr="001437D9" w:rsidRDefault="0076489A" w:rsidP="00E21132">
    <w:pPr>
      <w:pStyle w:val="NoSpacing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sz w:val="26"/>
        <w:szCs w:val="26"/>
      </w:rPr>
      <w:tab/>
    </w:r>
    <w:r>
      <w:rPr>
        <w:rFonts w:ascii="Arial" w:hAnsi="Arial" w:cs="Arial"/>
        <w:b/>
        <w:sz w:val="26"/>
        <w:szCs w:val="26"/>
      </w:rPr>
      <w:tab/>
    </w:r>
    <w:r>
      <w:rPr>
        <w:rFonts w:ascii="Arial" w:hAnsi="Arial" w:cs="Arial"/>
        <w:b/>
        <w:sz w:val="26"/>
        <w:szCs w:val="26"/>
      </w:rPr>
      <w:tab/>
    </w:r>
    <w:r>
      <w:rPr>
        <w:rFonts w:ascii="Arial" w:hAnsi="Arial" w:cs="Arial"/>
        <w:b/>
        <w:sz w:val="26"/>
        <w:szCs w:val="26"/>
      </w:rPr>
      <w:tab/>
    </w:r>
    <w:r>
      <w:rPr>
        <w:rFonts w:ascii="Arial" w:hAnsi="Arial" w:cs="Arial"/>
        <w:b/>
        <w:sz w:val="26"/>
        <w:szCs w:val="26"/>
      </w:rPr>
      <w:tab/>
    </w:r>
    <w:r>
      <w:rPr>
        <w:rFonts w:ascii="Arial" w:hAnsi="Arial" w:cs="Arial"/>
        <w:b/>
        <w:sz w:val="26"/>
        <w:szCs w:val="26"/>
      </w:rPr>
      <w:tab/>
    </w:r>
    <w:r>
      <w:rPr>
        <w:rFonts w:ascii="Arial" w:hAnsi="Arial" w:cs="Arial"/>
        <w:b/>
        <w:sz w:val="26"/>
        <w:szCs w:val="26"/>
      </w:rPr>
      <w:tab/>
    </w:r>
    <w:r>
      <w:rPr>
        <w:rFonts w:ascii="Arial" w:hAnsi="Arial" w:cs="Arial"/>
        <w:b/>
        <w:sz w:val="26"/>
        <w:szCs w:val="26"/>
      </w:rPr>
      <w:tab/>
    </w:r>
    <w:r w:rsidR="003E4476">
      <w:rPr>
        <w:rFonts w:ascii="Arial" w:hAnsi="Arial" w:cs="Arial"/>
        <w:b/>
        <w:sz w:val="26"/>
        <w:szCs w:val="26"/>
      </w:rPr>
      <w:tab/>
    </w:r>
    <w:r w:rsidR="003E4476">
      <w:rPr>
        <w:rFonts w:ascii="Arial" w:hAnsi="Arial" w:cs="Arial"/>
        <w:b/>
        <w:sz w:val="26"/>
        <w:szCs w:val="26"/>
      </w:rPr>
      <w:tab/>
    </w:r>
    <w:r w:rsidR="003E4476">
      <w:rPr>
        <w:rFonts w:ascii="Arial" w:hAnsi="Arial" w:cs="Arial"/>
        <w:b/>
        <w:sz w:val="26"/>
        <w:szCs w:val="26"/>
      </w:rPr>
      <w:tab/>
    </w:r>
    <w:r w:rsidR="003E4476">
      <w:rPr>
        <w:rFonts w:ascii="Arial" w:hAnsi="Arial" w:cs="Arial"/>
        <w:b/>
        <w:sz w:val="26"/>
        <w:szCs w:val="26"/>
      </w:rPr>
      <w:tab/>
    </w:r>
    <w:r w:rsidR="003E4476">
      <w:rPr>
        <w:rFonts w:ascii="Arial" w:hAnsi="Arial" w:cs="Arial"/>
        <w:b/>
        <w:sz w:val="26"/>
        <w:szCs w:val="26"/>
      </w:rPr>
      <w:tab/>
    </w:r>
    <w:r w:rsidR="003E4476">
      <w:rPr>
        <w:rFonts w:ascii="Arial" w:hAnsi="Arial" w:cs="Arial"/>
        <w:b/>
        <w:sz w:val="26"/>
        <w:szCs w:val="26"/>
      </w:rPr>
      <w:tab/>
    </w:r>
    <w:r w:rsidR="003E4476">
      <w:rPr>
        <w:rFonts w:ascii="Arial" w:hAnsi="Arial" w:cs="Arial"/>
        <w:b/>
        <w:sz w:val="26"/>
        <w:szCs w:val="26"/>
      </w:rPr>
      <w:tab/>
    </w:r>
    <w:r w:rsidR="003E4476">
      <w:rPr>
        <w:rFonts w:ascii="Arial" w:hAnsi="Arial" w:cs="Arial"/>
        <w:b/>
        <w:sz w:val="26"/>
        <w:szCs w:val="26"/>
      </w:rPr>
      <w:tab/>
    </w:r>
    <w:r w:rsidR="003E4476">
      <w:rPr>
        <w:rFonts w:ascii="Arial" w:hAnsi="Arial" w:cs="Arial"/>
        <w:b/>
        <w:sz w:val="26"/>
        <w:szCs w:val="26"/>
      </w:rPr>
      <w:tab/>
    </w:r>
    <w:r w:rsidR="00BC28E8">
      <w:rPr>
        <w:rFonts w:ascii="Arial" w:hAnsi="Arial" w:cs="Arial"/>
        <w:b/>
        <w:sz w:val="26"/>
        <w:szCs w:val="26"/>
      </w:rPr>
      <w:t xml:space="preserve">    </w:t>
    </w:r>
    <w:r w:rsidR="003E4476">
      <w:rPr>
        <w:rFonts w:ascii="Arial" w:hAnsi="Arial" w:cs="Arial"/>
        <w:noProof/>
        <w:lang w:eastAsia="en-GB"/>
      </w:rPr>
      <w:t>Document Reference: 2</w:t>
    </w:r>
    <w:r w:rsidR="00BC28E8">
      <w:rPr>
        <w:rFonts w:ascii="Arial" w:hAnsi="Arial" w:cs="Arial"/>
        <w:noProof/>
        <w:lang w:eastAsia="en-GB"/>
      </w:rPr>
      <w:t>2</w:t>
    </w:r>
    <w:r w:rsidR="003E4476" w:rsidRPr="006151E8">
      <w:rPr>
        <w:rFonts w:ascii="Arial" w:hAnsi="Arial" w:cs="Arial"/>
        <w:noProof/>
        <w:lang w:eastAsia="en-GB"/>
      </w:rPr>
      <w:t>0</w:t>
    </w:r>
    <w:r w:rsidR="003E4476">
      <w:rPr>
        <w:rFonts w:ascii="Arial" w:hAnsi="Arial" w:cs="Arial"/>
        <w:noProof/>
        <w:lang w:eastAsia="en-GB"/>
      </w:rPr>
      <w:t>00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BEAC9" w14:textId="22F3B487" w:rsidR="003E4476" w:rsidRDefault="003E4476" w:rsidP="001437D9">
    <w:pPr>
      <w:pStyle w:val="NoSpacing"/>
      <w:ind w:firstLine="720"/>
      <w:jc w:val="center"/>
    </w:pPr>
    <w:r>
      <w:rPr>
        <w:noProof/>
        <w:lang w:eastAsia="en-GB"/>
      </w:rPr>
      <w:drawing>
        <wp:anchor distT="0" distB="0" distL="114300" distR="114300" simplePos="0" relativeHeight="251658245" behindDoc="0" locked="0" layoutInCell="1" allowOverlap="1" wp14:anchorId="0ECC279A" wp14:editId="7A615391">
          <wp:simplePos x="0" y="0"/>
          <wp:positionH relativeFrom="column">
            <wp:posOffset>21472</wp:posOffset>
          </wp:positionH>
          <wp:positionV relativeFrom="paragraph">
            <wp:posOffset>24086</wp:posOffset>
          </wp:positionV>
          <wp:extent cx="2133600" cy="533400"/>
          <wp:effectExtent l="0" t="0" r="0" b="0"/>
          <wp:wrapNone/>
          <wp:docPr id="48" name="Picture 48" descr="http://intranet/images/logo_ver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/images/logo_ver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t xml:space="preserve"> </w:t>
    </w:r>
    <w:r>
      <w:t xml:space="preserve">       </w:t>
    </w:r>
  </w:p>
  <w:p w14:paraId="6045B7FC" w14:textId="77777777" w:rsidR="00692A8B" w:rsidRDefault="00692A8B" w:rsidP="00692A8B">
    <w:pPr>
      <w:pStyle w:val="NoSpacing"/>
      <w:jc w:val="right"/>
    </w:pPr>
    <w:r w:rsidRPr="00692A8B">
      <w:rPr>
        <w:rFonts w:ascii="Arial" w:hAnsi="Arial" w:cs="Arial"/>
        <w:noProof/>
        <w:lang w:eastAsia="en-GB"/>
      </w:rPr>
      <w:drawing>
        <wp:inline distT="0" distB="0" distL="0" distR="0" wp14:anchorId="4E018ED2" wp14:editId="417C6B49">
          <wp:extent cx="1143390" cy="515116"/>
          <wp:effectExtent l="0" t="0" r="0" b="0"/>
          <wp:docPr id="3" name="Picture 2" descr="Logo, company nam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E915ADE6-6E61-417C-8C11-7301FFE3E86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Logo, company name&#10;&#10;Description automatically generated">
                    <a:extLst>
                      <a:ext uri="{FF2B5EF4-FFF2-40B4-BE49-F238E27FC236}">
                        <a16:creationId xmlns:a16="http://schemas.microsoft.com/office/drawing/2014/main" id="{E915ADE6-6E61-417C-8C11-7301FFE3E86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57121" cy="521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19BA8A" w14:textId="4C6A0F40" w:rsidR="003E4476" w:rsidRDefault="003E4476" w:rsidP="0076489A">
    <w:pPr>
      <w:pStyle w:val="NoSpacing"/>
      <w:jc w:val="right"/>
    </w:pPr>
    <w:r>
      <w:rPr>
        <w:rFonts w:ascii="Arial" w:hAnsi="Arial" w:cs="Arial"/>
        <w:noProof/>
        <w:lang w:eastAsia="en-GB"/>
      </w:rPr>
      <w:t>Document Reference: 2</w:t>
    </w:r>
    <w:r w:rsidR="00692A8B">
      <w:rPr>
        <w:rFonts w:ascii="Arial" w:hAnsi="Arial" w:cs="Arial"/>
        <w:noProof/>
        <w:lang w:eastAsia="en-GB"/>
      </w:rPr>
      <w:t>2</w:t>
    </w:r>
    <w:r>
      <w:rPr>
        <w:rFonts w:ascii="Arial" w:hAnsi="Arial" w:cs="Arial"/>
        <w:noProof/>
        <w:lang w:eastAsia="en-GB"/>
      </w:rPr>
      <w:t>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33A3"/>
    <w:multiLevelType w:val="hybridMultilevel"/>
    <w:tmpl w:val="5524B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F38E3"/>
    <w:multiLevelType w:val="hybridMultilevel"/>
    <w:tmpl w:val="45E86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85D9B"/>
    <w:multiLevelType w:val="hybridMultilevel"/>
    <w:tmpl w:val="FDB0D14A"/>
    <w:lvl w:ilvl="0" w:tplc="1318D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B62B2"/>
    <w:multiLevelType w:val="hybridMultilevel"/>
    <w:tmpl w:val="36943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53AFA"/>
    <w:multiLevelType w:val="hybridMultilevel"/>
    <w:tmpl w:val="BB3438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371CF4"/>
    <w:multiLevelType w:val="hybridMultilevel"/>
    <w:tmpl w:val="15220780"/>
    <w:lvl w:ilvl="0" w:tplc="F7A03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033984">
    <w:abstractNumId w:val="3"/>
  </w:num>
  <w:num w:numId="2" w16cid:durableId="376897554">
    <w:abstractNumId w:val="1"/>
  </w:num>
  <w:num w:numId="3" w16cid:durableId="1136534008">
    <w:abstractNumId w:val="0"/>
  </w:num>
  <w:num w:numId="4" w16cid:durableId="1372806815">
    <w:abstractNumId w:val="4"/>
  </w:num>
  <w:num w:numId="5" w16cid:durableId="925847433">
    <w:abstractNumId w:val="5"/>
  </w:num>
  <w:num w:numId="6" w16cid:durableId="183829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12"/>
    <w:rsid w:val="00002513"/>
    <w:rsid w:val="00024AD4"/>
    <w:rsid w:val="00026BAF"/>
    <w:rsid w:val="00032478"/>
    <w:rsid w:val="0004348C"/>
    <w:rsid w:val="00052298"/>
    <w:rsid w:val="00055436"/>
    <w:rsid w:val="000571D7"/>
    <w:rsid w:val="00057FD8"/>
    <w:rsid w:val="00062AAB"/>
    <w:rsid w:val="00066569"/>
    <w:rsid w:val="00066D70"/>
    <w:rsid w:val="00076950"/>
    <w:rsid w:val="00085162"/>
    <w:rsid w:val="00086FDE"/>
    <w:rsid w:val="0009221F"/>
    <w:rsid w:val="0009564D"/>
    <w:rsid w:val="000A011A"/>
    <w:rsid w:val="000A7D56"/>
    <w:rsid w:val="000B2EB2"/>
    <w:rsid w:val="000B70F8"/>
    <w:rsid w:val="000C18B4"/>
    <w:rsid w:val="000C2A52"/>
    <w:rsid w:val="000C394C"/>
    <w:rsid w:val="000D41A3"/>
    <w:rsid w:val="000E305C"/>
    <w:rsid w:val="00112133"/>
    <w:rsid w:val="0011392A"/>
    <w:rsid w:val="00114B65"/>
    <w:rsid w:val="001437D9"/>
    <w:rsid w:val="00146DAC"/>
    <w:rsid w:val="00147FD4"/>
    <w:rsid w:val="00150378"/>
    <w:rsid w:val="001530E7"/>
    <w:rsid w:val="001556C7"/>
    <w:rsid w:val="00157BB2"/>
    <w:rsid w:val="0016149A"/>
    <w:rsid w:val="00170496"/>
    <w:rsid w:val="001716BC"/>
    <w:rsid w:val="00181B79"/>
    <w:rsid w:val="00182381"/>
    <w:rsid w:val="00190AFF"/>
    <w:rsid w:val="0019106F"/>
    <w:rsid w:val="00197DA7"/>
    <w:rsid w:val="001A24A0"/>
    <w:rsid w:val="001A3742"/>
    <w:rsid w:val="001B6FB3"/>
    <w:rsid w:val="001C4F18"/>
    <w:rsid w:val="001C5652"/>
    <w:rsid w:val="001E75B0"/>
    <w:rsid w:val="001F3701"/>
    <w:rsid w:val="0023096A"/>
    <w:rsid w:val="00231A22"/>
    <w:rsid w:val="00246FAE"/>
    <w:rsid w:val="00265FE2"/>
    <w:rsid w:val="00266F54"/>
    <w:rsid w:val="00286454"/>
    <w:rsid w:val="002871B8"/>
    <w:rsid w:val="002A35BF"/>
    <w:rsid w:val="002A478F"/>
    <w:rsid w:val="002A5AAE"/>
    <w:rsid w:val="002B0111"/>
    <w:rsid w:val="002B09E3"/>
    <w:rsid w:val="002B7820"/>
    <w:rsid w:val="002C2C83"/>
    <w:rsid w:val="002C64EF"/>
    <w:rsid w:val="002E003C"/>
    <w:rsid w:val="002E63C6"/>
    <w:rsid w:val="002E668A"/>
    <w:rsid w:val="002E6737"/>
    <w:rsid w:val="003203F9"/>
    <w:rsid w:val="003205EA"/>
    <w:rsid w:val="003255C3"/>
    <w:rsid w:val="003415EA"/>
    <w:rsid w:val="00343D97"/>
    <w:rsid w:val="0034633E"/>
    <w:rsid w:val="003463A6"/>
    <w:rsid w:val="00350F65"/>
    <w:rsid w:val="00352FEC"/>
    <w:rsid w:val="00354E4E"/>
    <w:rsid w:val="00357010"/>
    <w:rsid w:val="0036111C"/>
    <w:rsid w:val="0036249D"/>
    <w:rsid w:val="00371482"/>
    <w:rsid w:val="00371591"/>
    <w:rsid w:val="003752EC"/>
    <w:rsid w:val="00385053"/>
    <w:rsid w:val="003925E9"/>
    <w:rsid w:val="0039390F"/>
    <w:rsid w:val="00397E9D"/>
    <w:rsid w:val="003A188F"/>
    <w:rsid w:val="003B1FA0"/>
    <w:rsid w:val="003B6C58"/>
    <w:rsid w:val="003C4D05"/>
    <w:rsid w:val="003D1DAF"/>
    <w:rsid w:val="003E1EDF"/>
    <w:rsid w:val="003E4476"/>
    <w:rsid w:val="003E5B5D"/>
    <w:rsid w:val="003E66B1"/>
    <w:rsid w:val="003E7A7B"/>
    <w:rsid w:val="00406BA0"/>
    <w:rsid w:val="00415E6D"/>
    <w:rsid w:val="00416074"/>
    <w:rsid w:val="0042436C"/>
    <w:rsid w:val="00426977"/>
    <w:rsid w:val="00435ADF"/>
    <w:rsid w:val="00440CCC"/>
    <w:rsid w:val="00452711"/>
    <w:rsid w:val="00472592"/>
    <w:rsid w:val="0049062C"/>
    <w:rsid w:val="00490904"/>
    <w:rsid w:val="00493744"/>
    <w:rsid w:val="004970E7"/>
    <w:rsid w:val="004A0206"/>
    <w:rsid w:val="004A213A"/>
    <w:rsid w:val="004B16DA"/>
    <w:rsid w:val="004B3901"/>
    <w:rsid w:val="004B6DB7"/>
    <w:rsid w:val="004C1246"/>
    <w:rsid w:val="004C60F6"/>
    <w:rsid w:val="004C7A99"/>
    <w:rsid w:val="004E2165"/>
    <w:rsid w:val="004E3E91"/>
    <w:rsid w:val="004E6812"/>
    <w:rsid w:val="004F2B04"/>
    <w:rsid w:val="004F7B55"/>
    <w:rsid w:val="00501680"/>
    <w:rsid w:val="00507763"/>
    <w:rsid w:val="00513D2A"/>
    <w:rsid w:val="00514434"/>
    <w:rsid w:val="00521820"/>
    <w:rsid w:val="0052601A"/>
    <w:rsid w:val="005301A8"/>
    <w:rsid w:val="005344A7"/>
    <w:rsid w:val="00553F8A"/>
    <w:rsid w:val="0055462C"/>
    <w:rsid w:val="00557C48"/>
    <w:rsid w:val="00565EB9"/>
    <w:rsid w:val="00570D67"/>
    <w:rsid w:val="00582612"/>
    <w:rsid w:val="005A1F4C"/>
    <w:rsid w:val="005A2751"/>
    <w:rsid w:val="005C5FFC"/>
    <w:rsid w:val="005C7EB9"/>
    <w:rsid w:val="005D0EC4"/>
    <w:rsid w:val="005E0EF2"/>
    <w:rsid w:val="005E11F0"/>
    <w:rsid w:val="005F1388"/>
    <w:rsid w:val="005F557C"/>
    <w:rsid w:val="00607155"/>
    <w:rsid w:val="0062622C"/>
    <w:rsid w:val="00626A90"/>
    <w:rsid w:val="0063228B"/>
    <w:rsid w:val="006343CF"/>
    <w:rsid w:val="0064115F"/>
    <w:rsid w:val="00641AB5"/>
    <w:rsid w:val="006510F4"/>
    <w:rsid w:val="00660F05"/>
    <w:rsid w:val="00664694"/>
    <w:rsid w:val="006667D0"/>
    <w:rsid w:val="006706FE"/>
    <w:rsid w:val="006722C0"/>
    <w:rsid w:val="006821AA"/>
    <w:rsid w:val="0068544B"/>
    <w:rsid w:val="00692A8B"/>
    <w:rsid w:val="00694B11"/>
    <w:rsid w:val="006A5029"/>
    <w:rsid w:val="006B0212"/>
    <w:rsid w:val="006B7FFB"/>
    <w:rsid w:val="006E277B"/>
    <w:rsid w:val="006E533A"/>
    <w:rsid w:val="006F1F82"/>
    <w:rsid w:val="006F4ADF"/>
    <w:rsid w:val="00700B92"/>
    <w:rsid w:val="007049C8"/>
    <w:rsid w:val="007119A0"/>
    <w:rsid w:val="00723E83"/>
    <w:rsid w:val="00730364"/>
    <w:rsid w:val="00732112"/>
    <w:rsid w:val="007374F5"/>
    <w:rsid w:val="0074643A"/>
    <w:rsid w:val="00752031"/>
    <w:rsid w:val="00755E47"/>
    <w:rsid w:val="00763219"/>
    <w:rsid w:val="0076451C"/>
    <w:rsid w:val="0076489A"/>
    <w:rsid w:val="007666DD"/>
    <w:rsid w:val="00767A3B"/>
    <w:rsid w:val="00774604"/>
    <w:rsid w:val="00777DE8"/>
    <w:rsid w:val="00777E4B"/>
    <w:rsid w:val="00793B7E"/>
    <w:rsid w:val="007A12C3"/>
    <w:rsid w:val="007E4DED"/>
    <w:rsid w:val="00801B78"/>
    <w:rsid w:val="00807EC1"/>
    <w:rsid w:val="00831CF2"/>
    <w:rsid w:val="008323F5"/>
    <w:rsid w:val="00834F1F"/>
    <w:rsid w:val="00835E40"/>
    <w:rsid w:val="00836675"/>
    <w:rsid w:val="00837C91"/>
    <w:rsid w:val="00845F0A"/>
    <w:rsid w:val="00854269"/>
    <w:rsid w:val="008578CB"/>
    <w:rsid w:val="00863F58"/>
    <w:rsid w:val="00867850"/>
    <w:rsid w:val="00871485"/>
    <w:rsid w:val="00877BC7"/>
    <w:rsid w:val="0088222D"/>
    <w:rsid w:val="00890E9D"/>
    <w:rsid w:val="008A76C2"/>
    <w:rsid w:val="008B09C2"/>
    <w:rsid w:val="008D030C"/>
    <w:rsid w:val="008D4968"/>
    <w:rsid w:val="008F34D8"/>
    <w:rsid w:val="0090375D"/>
    <w:rsid w:val="00915583"/>
    <w:rsid w:val="009158FD"/>
    <w:rsid w:val="0091697C"/>
    <w:rsid w:val="00946553"/>
    <w:rsid w:val="00970AB7"/>
    <w:rsid w:val="009840AE"/>
    <w:rsid w:val="009A2C28"/>
    <w:rsid w:val="009B3AFD"/>
    <w:rsid w:val="009B6B5A"/>
    <w:rsid w:val="009B760B"/>
    <w:rsid w:val="009D12B4"/>
    <w:rsid w:val="009D462A"/>
    <w:rsid w:val="009D5EA5"/>
    <w:rsid w:val="009E2254"/>
    <w:rsid w:val="009F314E"/>
    <w:rsid w:val="009F37A1"/>
    <w:rsid w:val="009F4332"/>
    <w:rsid w:val="009F44DB"/>
    <w:rsid w:val="009F7043"/>
    <w:rsid w:val="009F70EA"/>
    <w:rsid w:val="00A014AE"/>
    <w:rsid w:val="00A025F8"/>
    <w:rsid w:val="00A03996"/>
    <w:rsid w:val="00A05176"/>
    <w:rsid w:val="00A1045A"/>
    <w:rsid w:val="00A15048"/>
    <w:rsid w:val="00A168B5"/>
    <w:rsid w:val="00A22BC5"/>
    <w:rsid w:val="00A30617"/>
    <w:rsid w:val="00A46ADC"/>
    <w:rsid w:val="00A5235E"/>
    <w:rsid w:val="00A54144"/>
    <w:rsid w:val="00A56205"/>
    <w:rsid w:val="00A64090"/>
    <w:rsid w:val="00A67ABA"/>
    <w:rsid w:val="00A9377F"/>
    <w:rsid w:val="00AA2FC4"/>
    <w:rsid w:val="00AA2FF1"/>
    <w:rsid w:val="00AA4AE8"/>
    <w:rsid w:val="00AA6269"/>
    <w:rsid w:val="00AB16AD"/>
    <w:rsid w:val="00AC40F6"/>
    <w:rsid w:val="00AC5B0E"/>
    <w:rsid w:val="00AD3603"/>
    <w:rsid w:val="00AE3E6A"/>
    <w:rsid w:val="00AE7F70"/>
    <w:rsid w:val="00AF0593"/>
    <w:rsid w:val="00AF413F"/>
    <w:rsid w:val="00AF5BC9"/>
    <w:rsid w:val="00B016C4"/>
    <w:rsid w:val="00B02625"/>
    <w:rsid w:val="00B02F0D"/>
    <w:rsid w:val="00B16EB6"/>
    <w:rsid w:val="00B20F33"/>
    <w:rsid w:val="00B21F58"/>
    <w:rsid w:val="00B23298"/>
    <w:rsid w:val="00B23A61"/>
    <w:rsid w:val="00B23FAC"/>
    <w:rsid w:val="00B316CC"/>
    <w:rsid w:val="00B333DF"/>
    <w:rsid w:val="00B33542"/>
    <w:rsid w:val="00B372A0"/>
    <w:rsid w:val="00B419E3"/>
    <w:rsid w:val="00B54FDE"/>
    <w:rsid w:val="00B56AB7"/>
    <w:rsid w:val="00B64791"/>
    <w:rsid w:val="00B73936"/>
    <w:rsid w:val="00B828E9"/>
    <w:rsid w:val="00B8551B"/>
    <w:rsid w:val="00B873F4"/>
    <w:rsid w:val="00B96C6F"/>
    <w:rsid w:val="00BA0CCF"/>
    <w:rsid w:val="00BA25FF"/>
    <w:rsid w:val="00BA4764"/>
    <w:rsid w:val="00BB1319"/>
    <w:rsid w:val="00BB3E98"/>
    <w:rsid w:val="00BB725B"/>
    <w:rsid w:val="00BC28E8"/>
    <w:rsid w:val="00BD476C"/>
    <w:rsid w:val="00BE625B"/>
    <w:rsid w:val="00BE6F9B"/>
    <w:rsid w:val="00BE78FC"/>
    <w:rsid w:val="00BF2ED9"/>
    <w:rsid w:val="00BF3F48"/>
    <w:rsid w:val="00BF4499"/>
    <w:rsid w:val="00BF6FAF"/>
    <w:rsid w:val="00C02583"/>
    <w:rsid w:val="00C029EA"/>
    <w:rsid w:val="00C06BF6"/>
    <w:rsid w:val="00C07D56"/>
    <w:rsid w:val="00C106D6"/>
    <w:rsid w:val="00C2664A"/>
    <w:rsid w:val="00C36F02"/>
    <w:rsid w:val="00C42584"/>
    <w:rsid w:val="00C56DBF"/>
    <w:rsid w:val="00C71C5F"/>
    <w:rsid w:val="00C74C35"/>
    <w:rsid w:val="00C75D52"/>
    <w:rsid w:val="00C76A6A"/>
    <w:rsid w:val="00C77B65"/>
    <w:rsid w:val="00C805B4"/>
    <w:rsid w:val="00C80AB1"/>
    <w:rsid w:val="00C9345C"/>
    <w:rsid w:val="00CA6E29"/>
    <w:rsid w:val="00CB7AD3"/>
    <w:rsid w:val="00CC3B2A"/>
    <w:rsid w:val="00CC7AD2"/>
    <w:rsid w:val="00CD2D4C"/>
    <w:rsid w:val="00CE091E"/>
    <w:rsid w:val="00CE14E7"/>
    <w:rsid w:val="00CF0F14"/>
    <w:rsid w:val="00D03154"/>
    <w:rsid w:val="00D15995"/>
    <w:rsid w:val="00D208A6"/>
    <w:rsid w:val="00D30196"/>
    <w:rsid w:val="00D30D0D"/>
    <w:rsid w:val="00D3331F"/>
    <w:rsid w:val="00D33F7A"/>
    <w:rsid w:val="00D37A8F"/>
    <w:rsid w:val="00D40C67"/>
    <w:rsid w:val="00D41D49"/>
    <w:rsid w:val="00D44237"/>
    <w:rsid w:val="00D52757"/>
    <w:rsid w:val="00D66CCF"/>
    <w:rsid w:val="00D71145"/>
    <w:rsid w:val="00D7352E"/>
    <w:rsid w:val="00D95F82"/>
    <w:rsid w:val="00D961C3"/>
    <w:rsid w:val="00D97589"/>
    <w:rsid w:val="00DA3868"/>
    <w:rsid w:val="00DA4CFB"/>
    <w:rsid w:val="00DB2F5F"/>
    <w:rsid w:val="00DB72BA"/>
    <w:rsid w:val="00DC2452"/>
    <w:rsid w:val="00DC2650"/>
    <w:rsid w:val="00DC4BBD"/>
    <w:rsid w:val="00DC52AD"/>
    <w:rsid w:val="00DC6A55"/>
    <w:rsid w:val="00DD22D6"/>
    <w:rsid w:val="00DD502A"/>
    <w:rsid w:val="00DE40A2"/>
    <w:rsid w:val="00DF5CD5"/>
    <w:rsid w:val="00E0299F"/>
    <w:rsid w:val="00E11F54"/>
    <w:rsid w:val="00E21132"/>
    <w:rsid w:val="00E23D09"/>
    <w:rsid w:val="00E308A0"/>
    <w:rsid w:val="00E32AD9"/>
    <w:rsid w:val="00E43392"/>
    <w:rsid w:val="00E55325"/>
    <w:rsid w:val="00E63061"/>
    <w:rsid w:val="00E65803"/>
    <w:rsid w:val="00E74408"/>
    <w:rsid w:val="00E74B63"/>
    <w:rsid w:val="00E74F97"/>
    <w:rsid w:val="00E80520"/>
    <w:rsid w:val="00E8534E"/>
    <w:rsid w:val="00EA5411"/>
    <w:rsid w:val="00EC1AD2"/>
    <w:rsid w:val="00EC5E38"/>
    <w:rsid w:val="00ED2543"/>
    <w:rsid w:val="00ED4C01"/>
    <w:rsid w:val="00ED79BF"/>
    <w:rsid w:val="00EE3A8A"/>
    <w:rsid w:val="00EE4810"/>
    <w:rsid w:val="00EF0F7D"/>
    <w:rsid w:val="00EF2223"/>
    <w:rsid w:val="00EF6805"/>
    <w:rsid w:val="00EF6AE6"/>
    <w:rsid w:val="00EF7ED0"/>
    <w:rsid w:val="00F01B52"/>
    <w:rsid w:val="00F01FB7"/>
    <w:rsid w:val="00F02F74"/>
    <w:rsid w:val="00F1549A"/>
    <w:rsid w:val="00F15CE6"/>
    <w:rsid w:val="00F16D32"/>
    <w:rsid w:val="00F206D8"/>
    <w:rsid w:val="00F22D34"/>
    <w:rsid w:val="00F248FE"/>
    <w:rsid w:val="00F2787F"/>
    <w:rsid w:val="00F32175"/>
    <w:rsid w:val="00F35770"/>
    <w:rsid w:val="00F466C2"/>
    <w:rsid w:val="00F47273"/>
    <w:rsid w:val="00F50B3E"/>
    <w:rsid w:val="00F51895"/>
    <w:rsid w:val="00F53C0B"/>
    <w:rsid w:val="00F6280E"/>
    <w:rsid w:val="00F65570"/>
    <w:rsid w:val="00F66623"/>
    <w:rsid w:val="00F70E77"/>
    <w:rsid w:val="00F7187C"/>
    <w:rsid w:val="00F8298D"/>
    <w:rsid w:val="00F85DC7"/>
    <w:rsid w:val="00F95143"/>
    <w:rsid w:val="00F97228"/>
    <w:rsid w:val="00FA2B3F"/>
    <w:rsid w:val="00FB0FD8"/>
    <w:rsid w:val="00FB6182"/>
    <w:rsid w:val="00FC3584"/>
    <w:rsid w:val="00FC3769"/>
    <w:rsid w:val="00FC622F"/>
    <w:rsid w:val="00FD663C"/>
    <w:rsid w:val="00FD7B54"/>
    <w:rsid w:val="00FE1F4F"/>
    <w:rsid w:val="00FE28B5"/>
    <w:rsid w:val="00FE55BD"/>
    <w:rsid w:val="6A87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4E0DB"/>
  <w15:docId w15:val="{62185ECD-1B98-4DBC-B449-BE9A2EA6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4E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02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212"/>
  </w:style>
  <w:style w:type="paragraph" w:styleId="Footer">
    <w:name w:val="footer"/>
    <w:basedOn w:val="Normal"/>
    <w:link w:val="FooterChar"/>
    <w:uiPriority w:val="99"/>
    <w:unhideWhenUsed/>
    <w:rsid w:val="006B02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212"/>
  </w:style>
  <w:style w:type="table" w:styleId="TableGrid">
    <w:name w:val="Table Grid"/>
    <w:basedOn w:val="TableNormal"/>
    <w:uiPriority w:val="59"/>
    <w:rsid w:val="006B0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6B0212"/>
    <w:pPr>
      <w:spacing w:after="0" w:line="240" w:lineRule="auto"/>
      <w:ind w:left="-142"/>
    </w:pPr>
    <w:rPr>
      <w:rFonts w:ascii="Comic Sans MS" w:eastAsia="Times New Roman" w:hAnsi="Comic Sans MS" w:cs="Times New Roman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6B0212"/>
    <w:rPr>
      <w:rFonts w:ascii="Comic Sans MS" w:eastAsia="Times New Roman" w:hAnsi="Comic Sans MS" w:cs="Times New Roman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B02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0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21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D5EA5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2E668A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2E668A"/>
    <w:rPr>
      <w:rFonts w:ascii="Arial" w:eastAsia="Times New Roman" w:hAnsi="Arial" w:cs="Times New Roman"/>
      <w:b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54E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026B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6BA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15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E44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uthtyneside.gov.uk/article/73252/Adult-Education-Budget-2021-2022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intranet/images/logo_ver1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http://intranet/images/logo_ver1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2B085650E0B4CADB7BFA61DD3487A" ma:contentTypeVersion="16" ma:contentTypeDescription="Create a new document." ma:contentTypeScope="" ma:versionID="9af0795b7d603c9b8c5877d4dbd5bb0d">
  <xsd:schema xmlns:xsd="http://www.w3.org/2001/XMLSchema" xmlns:xs="http://www.w3.org/2001/XMLSchema" xmlns:p="http://schemas.microsoft.com/office/2006/metadata/properties" xmlns:ns2="dc7c0764-7ff6-4bd5-b75f-19b4ab15588b" xmlns:ns3="349c27db-f4e9-450f-abbf-1650d928a600" targetNamespace="http://schemas.microsoft.com/office/2006/metadata/properties" ma:root="true" ma:fieldsID="a0b0a8d23fefbf0a823fbb722795d374" ns2:_="" ns3:_="">
    <xsd:import namespace="dc7c0764-7ff6-4bd5-b75f-19b4ab15588b"/>
    <xsd:import namespace="349c27db-f4e9-450f-abbf-1650d928a6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c0764-7ff6-4bd5-b75f-19b4ab155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594037-6187-4475-860b-9ccc8d790ab9}" ma:internalName="TaxCatchAll" ma:showField="CatchAllData" ma:web="dc7c0764-7ff6-4bd5-b75f-19b4ab155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c27db-f4e9-450f-abbf-1650d928a6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338d53-96a8-416f-b19f-86812516dc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7c0764-7ff6-4bd5-b75f-19b4ab15588b" xsi:nil="true"/>
    <lcf76f155ced4ddcb4097134ff3c332f xmlns="349c27db-f4e9-450f-abbf-1650d928a6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3A82AE-F328-4C4A-951D-7C676356F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c0764-7ff6-4bd5-b75f-19b4ab15588b"/>
    <ds:schemaRef ds:uri="349c27db-f4e9-450f-abbf-1650d928a6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F47ED6-B26E-4877-A519-BEA20C948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BA24F0-1692-41FC-B79A-2459097ECD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9CF1BB-8A8C-4AA2-9536-27BF23833505}">
  <ds:schemaRefs>
    <ds:schemaRef ds:uri="http://schemas.microsoft.com/office/2006/metadata/properties"/>
    <ds:schemaRef ds:uri="http://schemas.microsoft.com/office/infopath/2007/PartnerControls"/>
    <ds:schemaRef ds:uri="dc7c0764-7ff6-4bd5-b75f-19b4ab15588b"/>
    <ds:schemaRef ds:uri="349c27db-f4e9-450f-abbf-1650d928a6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10</Pages>
  <Words>3246</Words>
  <Characters>18505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Tyneside Council</Company>
  <LinksUpToDate>false</LinksUpToDate>
  <CharactersWithSpaces>21708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 Lord</dc:creator>
  <cp:lastModifiedBy>Hayley Lord</cp:lastModifiedBy>
  <cp:revision>278</cp:revision>
  <cp:lastPrinted>2021-09-15T10:30:00Z</cp:lastPrinted>
  <dcterms:created xsi:type="dcterms:W3CDTF">2021-08-18T14:14:00Z</dcterms:created>
  <dcterms:modified xsi:type="dcterms:W3CDTF">2022-07-25T06:44:00Z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0x01010069F2B085650E0B4CADB7BFA61DD3487A</vt:lpwstr>
  </property>
  <property fmtid="{D5CDD505-2E9C-101B-9397-08002B2CF9AE}" pid="3" name="MediaServiceImageTags">
    <vt:lpwstr/>
  </property>
</Properties>
</file>