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C172" w14:textId="77777777" w:rsidR="00F60700" w:rsidRDefault="00F60700" w:rsidP="00696417">
      <w:pPr>
        <w:pStyle w:val="BodyText"/>
        <w:ind w:right="1890"/>
      </w:pPr>
    </w:p>
    <w:p w14:paraId="45DB6113" w14:textId="0FF0BE44" w:rsidR="007C4C3D" w:rsidRPr="00DB3756" w:rsidRDefault="003E57AD" w:rsidP="00DB3756">
      <w:pPr>
        <w:pStyle w:val="BodyText"/>
        <w:ind w:left="1951" w:right="1890"/>
        <w:jc w:val="center"/>
      </w:pPr>
      <w:r>
        <w:t xml:space="preserve">Study </w:t>
      </w:r>
      <w:proofErr w:type="spellStart"/>
      <w:r>
        <w:t>Programme</w:t>
      </w:r>
      <w:proofErr w:type="spellEnd"/>
      <w:r>
        <w:t xml:space="preserve"> Learner File Checklist</w:t>
      </w:r>
    </w:p>
    <w:tbl>
      <w:tblPr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2879"/>
        <w:gridCol w:w="2367"/>
        <w:gridCol w:w="2869"/>
      </w:tblGrid>
      <w:tr w:rsidR="007C4C3D" w14:paraId="70E9176E" w14:textId="77777777">
        <w:trPr>
          <w:trHeight w:val="452"/>
        </w:trPr>
        <w:tc>
          <w:tcPr>
            <w:tcW w:w="10585" w:type="dxa"/>
            <w:gridSpan w:val="4"/>
            <w:tcBorders>
              <w:bottom w:val="single" w:sz="6" w:space="0" w:color="AAACB3"/>
              <w:right w:val="single" w:sz="2" w:space="0" w:color="000000"/>
            </w:tcBorders>
            <w:shd w:val="clear" w:color="auto" w:fill="D9D9D9"/>
          </w:tcPr>
          <w:p w14:paraId="0C27E0D6" w14:textId="77777777" w:rsidR="007C4C3D" w:rsidRDefault="003E57AD">
            <w:pPr>
              <w:pStyle w:val="TableParagraph"/>
              <w:spacing w:before="89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Personal Details</w:t>
            </w:r>
          </w:p>
        </w:tc>
      </w:tr>
      <w:tr w:rsidR="00A91DC2" w14:paraId="2D44BD09" w14:textId="77777777" w:rsidTr="004200DD">
        <w:trPr>
          <w:trHeight w:val="455"/>
        </w:trPr>
        <w:tc>
          <w:tcPr>
            <w:tcW w:w="2470" w:type="dxa"/>
            <w:tcBorders>
              <w:right w:val="single" w:sz="6" w:space="0" w:color="AAACB3"/>
            </w:tcBorders>
          </w:tcPr>
          <w:p w14:paraId="3934BED0" w14:textId="77777777" w:rsidR="00A91DC2" w:rsidRDefault="00A91DC2">
            <w:pPr>
              <w:pStyle w:val="TableParagraph"/>
              <w:spacing w:before="9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First Name</w:t>
            </w:r>
          </w:p>
        </w:tc>
        <w:sdt>
          <w:sdtPr>
            <w:rPr>
              <w:rFonts w:ascii="Times New Roman"/>
              <w:sz w:val="24"/>
            </w:rPr>
            <w:id w:val="606941077"/>
            <w:placeholder>
              <w:docPart w:val="E61D3CFC0A4C4DF58E6452153D87CC25"/>
            </w:placeholder>
            <w:showingPlcHdr/>
          </w:sdtPr>
          <w:sdtEndPr/>
          <w:sdtContent>
            <w:tc>
              <w:tcPr>
                <w:tcW w:w="2879" w:type="dxa"/>
                <w:tcBorders>
                  <w:top w:val="single" w:sz="6" w:space="0" w:color="AAACB3"/>
                  <w:left w:val="single" w:sz="6" w:space="0" w:color="AAACB3"/>
                  <w:bottom w:val="single" w:sz="6" w:space="0" w:color="AAACB3"/>
                  <w:right w:val="single" w:sz="8" w:space="0" w:color="AAACB3"/>
                </w:tcBorders>
              </w:tcPr>
              <w:p w14:paraId="3789021C" w14:textId="171D5BFB" w:rsidR="00A91DC2" w:rsidRDefault="00A91DC2">
                <w:pPr>
                  <w:pStyle w:val="TableParagraph"/>
                  <w:spacing w:before="0"/>
                  <w:rPr>
                    <w:rFonts w:ascii="Times New Roman"/>
                    <w:sz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tc>
          <w:tcPr>
            <w:tcW w:w="2367" w:type="dxa"/>
            <w:tcBorders>
              <w:left w:val="single" w:sz="8" w:space="0" w:color="AAACB3"/>
              <w:right w:val="single" w:sz="6" w:space="0" w:color="AAACB3"/>
            </w:tcBorders>
          </w:tcPr>
          <w:p w14:paraId="3897414E" w14:textId="77777777" w:rsidR="00A91DC2" w:rsidRDefault="00A91DC2">
            <w:pPr>
              <w:pStyle w:val="TableParagraph"/>
              <w:spacing w:before="9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Last Name</w:t>
            </w:r>
          </w:p>
        </w:tc>
        <w:sdt>
          <w:sdtPr>
            <w:rPr>
              <w:rFonts w:ascii="Times New Roman"/>
              <w:sz w:val="24"/>
            </w:rPr>
            <w:id w:val="1387908893"/>
            <w:placeholder>
              <w:docPart w:val="EB0462EAB80545E09B7847A2EE601B6F"/>
            </w:placeholder>
            <w:showingPlcHdr/>
          </w:sdtPr>
          <w:sdtEndPr/>
          <w:sdtContent>
            <w:tc>
              <w:tcPr>
                <w:tcW w:w="2869" w:type="dxa"/>
                <w:tcBorders>
                  <w:top w:val="single" w:sz="6" w:space="0" w:color="AAACB3"/>
                  <w:left w:val="single" w:sz="6" w:space="0" w:color="AAACB3"/>
                  <w:bottom w:val="single" w:sz="6" w:space="0" w:color="AAACB3"/>
                  <w:right w:val="single" w:sz="2" w:space="0" w:color="AAACB3"/>
                </w:tcBorders>
              </w:tcPr>
              <w:p w14:paraId="1DB11379" w14:textId="2EB1F5CD" w:rsidR="00A91DC2" w:rsidRDefault="00A91DC2">
                <w:pPr>
                  <w:pStyle w:val="TableParagraph"/>
                  <w:spacing w:before="0"/>
                  <w:rPr>
                    <w:rFonts w:ascii="Times New Roman"/>
                    <w:sz w:val="24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</w:tr>
      <w:tr w:rsidR="00A91DC2" w14:paraId="22F4A053" w14:textId="77777777" w:rsidTr="00103BFD">
        <w:trPr>
          <w:trHeight w:val="429"/>
        </w:trPr>
        <w:tc>
          <w:tcPr>
            <w:tcW w:w="2470" w:type="dxa"/>
            <w:tcBorders>
              <w:right w:val="single" w:sz="6" w:space="0" w:color="AAACB3"/>
            </w:tcBorders>
          </w:tcPr>
          <w:p w14:paraId="4114BEF6" w14:textId="37086149" w:rsidR="00A91DC2" w:rsidRDefault="005972B9">
            <w:pPr>
              <w:pStyle w:val="TableParagraph"/>
              <w:spacing w:before="89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Provider Name</w:t>
            </w:r>
          </w:p>
        </w:tc>
        <w:sdt>
          <w:sdtPr>
            <w:rPr>
              <w:rFonts w:ascii="Times New Roman"/>
              <w:sz w:val="24"/>
            </w:rPr>
            <w:id w:val="-38291035"/>
            <w:placeholder>
              <w:docPart w:val="4821CB9694AD4BCBBDD75053B6305A45"/>
            </w:placeholder>
            <w:showingPlcHdr/>
          </w:sdtPr>
          <w:sdtEndPr/>
          <w:sdtContent>
            <w:tc>
              <w:tcPr>
                <w:tcW w:w="2879" w:type="dxa"/>
                <w:tcBorders>
                  <w:top w:val="single" w:sz="6" w:space="0" w:color="AAACB3"/>
                  <w:left w:val="single" w:sz="6" w:space="0" w:color="AAACB3"/>
                  <w:bottom w:val="thinThickMediumGap" w:sz="4" w:space="0" w:color="AAACB3"/>
                  <w:right w:val="single" w:sz="8" w:space="0" w:color="AAACB3"/>
                </w:tcBorders>
              </w:tcPr>
              <w:p w14:paraId="53EEC227" w14:textId="44EAA72F" w:rsidR="00A91DC2" w:rsidRDefault="00A91DC2">
                <w:pPr>
                  <w:pStyle w:val="TableParagraph"/>
                  <w:spacing w:before="0"/>
                  <w:rPr>
                    <w:rFonts w:ascii="Times New Roman"/>
                    <w:sz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tc>
          <w:tcPr>
            <w:tcW w:w="2367" w:type="dxa"/>
            <w:tcBorders>
              <w:left w:val="single" w:sz="8" w:space="0" w:color="AAACB3"/>
              <w:right w:val="single" w:sz="6" w:space="0" w:color="AAACB3"/>
            </w:tcBorders>
          </w:tcPr>
          <w:p w14:paraId="1FA98946" w14:textId="6DD3FF25" w:rsidR="00A91DC2" w:rsidRDefault="005972B9">
            <w:pPr>
              <w:pStyle w:val="TableParagraph"/>
              <w:spacing w:before="89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sdt>
          <w:sdtPr>
            <w:rPr>
              <w:rFonts w:ascii="Times New Roman"/>
              <w:sz w:val="24"/>
            </w:rPr>
            <w:id w:val="1055739859"/>
            <w:placeholder>
              <w:docPart w:val="C3952FEB15C44A7AAD414D2898D3BA05"/>
            </w:placeholder>
            <w:showingPlcHdr/>
          </w:sdtPr>
          <w:sdtEndPr/>
          <w:sdtContent>
            <w:tc>
              <w:tcPr>
                <w:tcW w:w="2869" w:type="dxa"/>
                <w:tcBorders>
                  <w:top w:val="single" w:sz="6" w:space="0" w:color="AAACB3"/>
                  <w:left w:val="single" w:sz="6" w:space="0" w:color="AAACB3"/>
                  <w:bottom w:val="thinThickMediumGap" w:sz="4" w:space="0" w:color="AAACB3"/>
                  <w:right w:val="single" w:sz="2" w:space="0" w:color="AAACB3"/>
                </w:tcBorders>
              </w:tcPr>
              <w:p w14:paraId="46040305" w14:textId="361222C0" w:rsidR="00A91DC2" w:rsidRDefault="00A91DC2">
                <w:pPr>
                  <w:pStyle w:val="TableParagraph"/>
                  <w:spacing w:before="0"/>
                  <w:rPr>
                    <w:rFonts w:ascii="Times New Roman"/>
                    <w:sz w:val="24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</w:tr>
    </w:tbl>
    <w:p w14:paraId="3F0CE4ED" w14:textId="77777777" w:rsidR="007C4C3D" w:rsidRDefault="007C4C3D">
      <w:pPr>
        <w:rPr>
          <w:b/>
          <w:sz w:val="20"/>
        </w:rPr>
      </w:pPr>
    </w:p>
    <w:tbl>
      <w:tblPr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3548"/>
        <w:gridCol w:w="564"/>
        <w:gridCol w:w="5528"/>
      </w:tblGrid>
      <w:tr w:rsidR="007C4C3D" w14:paraId="5463BE0E" w14:textId="77777777">
        <w:trPr>
          <w:trHeight w:val="368"/>
        </w:trPr>
        <w:tc>
          <w:tcPr>
            <w:tcW w:w="908" w:type="dxa"/>
            <w:shd w:val="clear" w:color="auto" w:fill="D9D9D9"/>
          </w:tcPr>
          <w:p w14:paraId="0CDD1A43" w14:textId="77777777" w:rsidR="007C4C3D" w:rsidRDefault="003E57AD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548" w:type="dxa"/>
            <w:shd w:val="clear" w:color="auto" w:fill="D9D9D9"/>
          </w:tcPr>
          <w:p w14:paraId="194539EF" w14:textId="77777777" w:rsidR="007C4C3D" w:rsidRDefault="003E57AD">
            <w:pPr>
              <w:pStyle w:val="TableParagraph"/>
              <w:ind w:left="73"/>
              <w:rPr>
                <w:b/>
              </w:rPr>
            </w:pPr>
            <w:r>
              <w:rPr>
                <w:b/>
              </w:rPr>
              <w:t>File Checklist</w:t>
            </w:r>
          </w:p>
        </w:tc>
        <w:tc>
          <w:tcPr>
            <w:tcW w:w="564" w:type="dxa"/>
            <w:shd w:val="clear" w:color="auto" w:fill="D9D9D9"/>
          </w:tcPr>
          <w:p w14:paraId="0FCC4524" w14:textId="77777777" w:rsidR="007C4C3D" w:rsidRDefault="003E57AD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Tick</w:t>
            </w:r>
          </w:p>
        </w:tc>
        <w:tc>
          <w:tcPr>
            <w:tcW w:w="5528" w:type="dxa"/>
            <w:shd w:val="clear" w:color="auto" w:fill="D9D9D9"/>
          </w:tcPr>
          <w:p w14:paraId="2A853C36" w14:textId="77777777" w:rsidR="007C4C3D" w:rsidRDefault="003E57AD">
            <w:pPr>
              <w:pStyle w:val="TableParagraph"/>
              <w:ind w:left="56"/>
              <w:rPr>
                <w:b/>
              </w:rPr>
            </w:pPr>
            <w:r>
              <w:rPr>
                <w:b/>
              </w:rPr>
              <w:t>Hand in Date</w:t>
            </w:r>
          </w:p>
        </w:tc>
      </w:tr>
      <w:tr w:rsidR="007C4C3D" w14:paraId="5081FDDD" w14:textId="77777777">
        <w:trPr>
          <w:trHeight w:val="366"/>
        </w:trPr>
        <w:tc>
          <w:tcPr>
            <w:tcW w:w="10548" w:type="dxa"/>
            <w:gridSpan w:val="4"/>
            <w:shd w:val="clear" w:color="auto" w:fill="D9D9D9"/>
          </w:tcPr>
          <w:p w14:paraId="117F0225" w14:textId="77777777" w:rsidR="007C4C3D" w:rsidRDefault="003E57AD">
            <w:pPr>
              <w:pStyle w:val="TableParagraph"/>
              <w:spacing w:before="50"/>
              <w:ind w:left="57"/>
              <w:rPr>
                <w:b/>
              </w:rPr>
            </w:pPr>
            <w:r>
              <w:rPr>
                <w:b/>
              </w:rPr>
              <w:t>Learner Start Payment</w:t>
            </w:r>
          </w:p>
        </w:tc>
      </w:tr>
      <w:tr w:rsidR="007C4C3D" w14:paraId="7436B155" w14:textId="77777777">
        <w:trPr>
          <w:trHeight w:val="367"/>
        </w:trPr>
        <w:tc>
          <w:tcPr>
            <w:tcW w:w="908" w:type="dxa"/>
          </w:tcPr>
          <w:p w14:paraId="25F4D882" w14:textId="6B20A6FD" w:rsidR="007C4C3D" w:rsidRPr="005B139A" w:rsidRDefault="003D45A1">
            <w:pPr>
              <w:pStyle w:val="TableParagraph"/>
              <w:ind w:left="57"/>
              <w:rPr>
                <w:b/>
                <w:bCs/>
              </w:rPr>
            </w:pPr>
            <w:r w:rsidRPr="005B139A">
              <w:rPr>
                <w:b/>
                <w:bCs/>
              </w:rPr>
              <w:t>22068</w:t>
            </w:r>
          </w:p>
        </w:tc>
        <w:tc>
          <w:tcPr>
            <w:tcW w:w="3548" w:type="dxa"/>
          </w:tcPr>
          <w:p w14:paraId="3D22C92B" w14:textId="77777777" w:rsidR="007C4C3D" w:rsidRDefault="003E57AD">
            <w:pPr>
              <w:pStyle w:val="TableParagraph"/>
              <w:ind w:left="114"/>
            </w:pPr>
            <w:r>
              <w:t>Referral form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-114057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75EE99E7" w14:textId="57CCE7E7" w:rsidR="007C4C3D" w:rsidRPr="005B139A" w:rsidRDefault="005B139A" w:rsidP="005B139A">
                <w:pPr>
                  <w:pStyle w:val="TableParagraph"/>
                  <w:spacing w:before="0"/>
                  <w:jc w:val="center"/>
                  <w:rPr>
                    <w:rFonts w:ascii="Times New Roman"/>
                    <w:sz w:val="28"/>
                    <w:szCs w:val="28"/>
                  </w:rPr>
                </w:pPr>
                <w:r w:rsidRPr="005B139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5D933A76" w14:textId="77777777" w:rsidR="007C4C3D" w:rsidRDefault="003E57AD">
            <w:pPr>
              <w:pStyle w:val="TableParagraph"/>
              <w:ind w:left="56"/>
            </w:pPr>
            <w:r>
              <w:t>Within 14 days of course start date</w:t>
            </w:r>
          </w:p>
        </w:tc>
      </w:tr>
      <w:tr w:rsidR="005B139A" w14:paraId="22F19CD0" w14:textId="77777777">
        <w:trPr>
          <w:trHeight w:val="366"/>
        </w:trPr>
        <w:tc>
          <w:tcPr>
            <w:tcW w:w="908" w:type="dxa"/>
          </w:tcPr>
          <w:p w14:paraId="713DFC5E" w14:textId="77777777" w:rsidR="005B139A" w:rsidRPr="005B139A" w:rsidRDefault="005B139A" w:rsidP="005B139A">
            <w:pPr>
              <w:pStyle w:val="TableParagraph"/>
              <w:ind w:left="57"/>
              <w:rPr>
                <w:b/>
                <w:bCs/>
              </w:rPr>
            </w:pPr>
            <w:r w:rsidRPr="005B139A">
              <w:rPr>
                <w:b/>
                <w:bCs/>
              </w:rPr>
              <w:t>N/A</w:t>
            </w:r>
          </w:p>
        </w:tc>
        <w:tc>
          <w:tcPr>
            <w:tcW w:w="3548" w:type="dxa"/>
          </w:tcPr>
          <w:p w14:paraId="720790F7" w14:textId="77777777" w:rsidR="005B139A" w:rsidRDefault="005B139A" w:rsidP="005B139A">
            <w:pPr>
              <w:pStyle w:val="TableParagraph"/>
              <w:ind w:left="56"/>
            </w:pPr>
            <w:r>
              <w:t>Provider Initial assessment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18202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740860D9" w14:textId="010F04B7" w:rsidR="005B139A" w:rsidRDefault="005B139A" w:rsidP="005B139A">
                <w:pPr>
                  <w:pStyle w:val="TableParagraph"/>
                  <w:spacing w:before="0"/>
                  <w:jc w:val="center"/>
                  <w:rPr>
                    <w:rFonts w:ascii="Times New Roman"/>
                    <w:sz w:val="20"/>
                  </w:rPr>
                </w:pPr>
                <w:r w:rsidRPr="00D1328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00785215" w14:textId="77777777" w:rsidR="005B139A" w:rsidRDefault="005B139A" w:rsidP="005B139A">
            <w:pPr>
              <w:pStyle w:val="TableParagraph"/>
              <w:ind w:left="56"/>
            </w:pPr>
            <w:r>
              <w:t>Within 14 days of course start date</w:t>
            </w:r>
          </w:p>
        </w:tc>
      </w:tr>
      <w:tr w:rsidR="005B139A" w14:paraId="419F4BDB" w14:textId="77777777">
        <w:trPr>
          <w:trHeight w:val="620"/>
        </w:trPr>
        <w:tc>
          <w:tcPr>
            <w:tcW w:w="908" w:type="dxa"/>
          </w:tcPr>
          <w:p w14:paraId="2A199F59" w14:textId="77777777" w:rsidR="005B139A" w:rsidRPr="005B139A" w:rsidRDefault="005B139A" w:rsidP="005B139A">
            <w:pPr>
              <w:pStyle w:val="TableParagraph"/>
              <w:ind w:left="57"/>
              <w:rPr>
                <w:b/>
                <w:bCs/>
              </w:rPr>
            </w:pPr>
            <w:r w:rsidRPr="005B139A">
              <w:rPr>
                <w:b/>
                <w:bCs/>
              </w:rPr>
              <w:t>N/A</w:t>
            </w:r>
          </w:p>
        </w:tc>
        <w:tc>
          <w:tcPr>
            <w:tcW w:w="3548" w:type="dxa"/>
          </w:tcPr>
          <w:p w14:paraId="3402D8C3" w14:textId="77777777" w:rsidR="005B139A" w:rsidRDefault="005B139A" w:rsidP="005B139A">
            <w:pPr>
              <w:pStyle w:val="TableParagraph"/>
              <w:ind w:left="56" w:right="791"/>
            </w:pPr>
            <w:r>
              <w:t>Proof of prior qualifications/ Learner records check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188590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4B8C27F6" w14:textId="41FCE38B" w:rsidR="005B139A" w:rsidRDefault="005B139A" w:rsidP="005B139A">
                <w:pPr>
                  <w:pStyle w:val="TableParagraph"/>
                  <w:spacing w:before="0"/>
                  <w:ind w:left="159"/>
                  <w:jc w:val="center"/>
                  <w:rPr>
                    <w:rFonts w:ascii="Times New Roman"/>
                    <w:sz w:val="20"/>
                  </w:rPr>
                </w:pPr>
                <w:r w:rsidRPr="00D1328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5AE5EC18" w14:textId="77777777" w:rsidR="005B139A" w:rsidRDefault="005B139A" w:rsidP="005B139A">
            <w:pPr>
              <w:pStyle w:val="TableParagraph"/>
              <w:ind w:left="56"/>
            </w:pPr>
            <w:r>
              <w:t>Within 14 days of course start date</w:t>
            </w:r>
          </w:p>
        </w:tc>
      </w:tr>
      <w:tr w:rsidR="005B139A" w14:paraId="74F744FF" w14:textId="77777777">
        <w:trPr>
          <w:trHeight w:val="366"/>
        </w:trPr>
        <w:tc>
          <w:tcPr>
            <w:tcW w:w="908" w:type="dxa"/>
          </w:tcPr>
          <w:p w14:paraId="2ECE3D12" w14:textId="6C1DAA53" w:rsidR="005B139A" w:rsidRPr="005B139A" w:rsidRDefault="005B139A" w:rsidP="005B139A">
            <w:pPr>
              <w:pStyle w:val="TableParagraph"/>
              <w:ind w:left="57"/>
              <w:rPr>
                <w:b/>
                <w:bCs/>
              </w:rPr>
            </w:pPr>
            <w:r w:rsidRPr="005B139A">
              <w:rPr>
                <w:b/>
                <w:bCs/>
              </w:rPr>
              <w:t>22024</w:t>
            </w:r>
          </w:p>
        </w:tc>
        <w:tc>
          <w:tcPr>
            <w:tcW w:w="3548" w:type="dxa"/>
          </w:tcPr>
          <w:p w14:paraId="3909AF4F" w14:textId="77777777" w:rsidR="005B139A" w:rsidRDefault="005B139A" w:rsidP="005B139A">
            <w:pPr>
              <w:pStyle w:val="TableParagraph"/>
              <w:ind w:left="56"/>
            </w:pPr>
            <w:r>
              <w:t>Timesheets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99645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1D7411E5" w14:textId="666FFE46" w:rsidR="005B139A" w:rsidRDefault="005B139A" w:rsidP="005B139A">
                <w:pPr>
                  <w:pStyle w:val="TableParagraph"/>
                  <w:spacing w:before="0"/>
                  <w:ind w:left="157"/>
                  <w:jc w:val="center"/>
                  <w:rPr>
                    <w:rFonts w:ascii="Times New Roman"/>
                    <w:sz w:val="20"/>
                  </w:rPr>
                </w:pPr>
                <w:r w:rsidRPr="00D1328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08DF2E13" w14:textId="77777777" w:rsidR="005B139A" w:rsidRDefault="005B139A" w:rsidP="005B139A">
            <w:pPr>
              <w:pStyle w:val="TableParagraph"/>
              <w:ind w:left="56"/>
            </w:pPr>
            <w:r>
              <w:t>Within 14 days of course start date and then weekly</w:t>
            </w:r>
          </w:p>
        </w:tc>
      </w:tr>
      <w:tr w:rsidR="005B139A" w14:paraId="4BD7A3DF" w14:textId="77777777">
        <w:trPr>
          <w:trHeight w:val="620"/>
        </w:trPr>
        <w:tc>
          <w:tcPr>
            <w:tcW w:w="908" w:type="dxa"/>
          </w:tcPr>
          <w:p w14:paraId="6031FF9A" w14:textId="62B87C03" w:rsidR="005B139A" w:rsidRPr="005B139A" w:rsidRDefault="005B139A" w:rsidP="005B139A">
            <w:pPr>
              <w:pStyle w:val="TableParagraph"/>
              <w:spacing w:before="23"/>
              <w:ind w:left="57"/>
              <w:rPr>
                <w:b/>
                <w:bCs/>
              </w:rPr>
            </w:pPr>
            <w:r w:rsidRPr="005B139A">
              <w:rPr>
                <w:b/>
                <w:bCs/>
              </w:rPr>
              <w:t>22004a</w:t>
            </w:r>
          </w:p>
        </w:tc>
        <w:tc>
          <w:tcPr>
            <w:tcW w:w="3548" w:type="dxa"/>
          </w:tcPr>
          <w:p w14:paraId="79279DD2" w14:textId="6DAF4E03" w:rsidR="005B139A" w:rsidRDefault="005B139A" w:rsidP="005B139A">
            <w:pPr>
              <w:pStyle w:val="TableParagraph"/>
              <w:ind w:left="56"/>
            </w:pPr>
            <w:r>
              <w:t>Personal Learning Plan- Part 1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-48731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129C98AB" w14:textId="55170A78" w:rsidR="005B139A" w:rsidRDefault="005B139A" w:rsidP="005B139A">
                <w:pPr>
                  <w:pStyle w:val="TableParagraph"/>
                  <w:spacing w:before="0"/>
                  <w:ind w:left="157"/>
                  <w:jc w:val="center"/>
                  <w:rPr>
                    <w:rFonts w:ascii="Times New Roman"/>
                    <w:sz w:val="20"/>
                  </w:rPr>
                </w:pPr>
                <w:r w:rsidRPr="00D1328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1C999AE2" w14:textId="0DD6FC36" w:rsidR="005B139A" w:rsidRDefault="005B139A" w:rsidP="005B139A">
            <w:pPr>
              <w:pStyle w:val="TableParagraph"/>
              <w:ind w:left="56" w:right="606"/>
            </w:pPr>
            <w:r>
              <w:t xml:space="preserve">Within 14 days of course start date </w:t>
            </w:r>
          </w:p>
        </w:tc>
      </w:tr>
      <w:tr w:rsidR="005B139A" w14:paraId="2674475E" w14:textId="77777777">
        <w:trPr>
          <w:trHeight w:val="621"/>
        </w:trPr>
        <w:tc>
          <w:tcPr>
            <w:tcW w:w="908" w:type="dxa"/>
          </w:tcPr>
          <w:p w14:paraId="2AB67EB3" w14:textId="77777777" w:rsidR="005B139A" w:rsidRPr="005B139A" w:rsidRDefault="005B139A" w:rsidP="005B139A">
            <w:pPr>
              <w:pStyle w:val="TableParagraph"/>
              <w:spacing w:before="6"/>
              <w:rPr>
                <w:rFonts w:ascii="Times New Roman"/>
                <w:b/>
                <w:bCs/>
                <w:sz w:val="25"/>
              </w:rPr>
            </w:pPr>
          </w:p>
          <w:p w14:paraId="362766F4" w14:textId="301E4A12" w:rsidR="005B139A" w:rsidRPr="005B139A" w:rsidRDefault="005B139A" w:rsidP="005B139A">
            <w:pPr>
              <w:pStyle w:val="TableParagraph"/>
              <w:spacing w:before="0"/>
              <w:ind w:left="57"/>
              <w:rPr>
                <w:b/>
                <w:bCs/>
              </w:rPr>
            </w:pPr>
            <w:r w:rsidRPr="005B139A">
              <w:rPr>
                <w:b/>
                <w:bCs/>
              </w:rPr>
              <w:t>22073</w:t>
            </w:r>
          </w:p>
        </w:tc>
        <w:tc>
          <w:tcPr>
            <w:tcW w:w="3548" w:type="dxa"/>
          </w:tcPr>
          <w:p w14:paraId="20A574E3" w14:textId="77777777" w:rsidR="005B139A" w:rsidRDefault="005B139A" w:rsidP="005B139A">
            <w:pPr>
              <w:pStyle w:val="TableParagraph"/>
              <w:spacing w:before="0" w:line="251" w:lineRule="exact"/>
              <w:ind w:left="89"/>
            </w:pPr>
            <w:r>
              <w:t>Work placement induction</w:t>
            </w:r>
          </w:p>
          <w:p w14:paraId="0681DE91" w14:textId="77777777" w:rsidR="005B139A" w:rsidRDefault="005B139A" w:rsidP="005B139A">
            <w:pPr>
              <w:pStyle w:val="TableParagraph"/>
              <w:spacing w:before="52"/>
              <w:ind w:left="56"/>
            </w:pPr>
            <w:r>
              <w:t>checklist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-53774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329AA445" w14:textId="3E52D787" w:rsidR="005B139A" w:rsidRDefault="005B139A" w:rsidP="005B139A">
                <w:pPr>
                  <w:pStyle w:val="TableParagraph"/>
                  <w:spacing w:before="0"/>
                  <w:ind w:left="159"/>
                  <w:jc w:val="center"/>
                  <w:rPr>
                    <w:rFonts w:ascii="Times New Roman"/>
                    <w:sz w:val="20"/>
                  </w:rPr>
                </w:pPr>
                <w:r w:rsidRPr="00D1328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719CC667" w14:textId="77777777" w:rsidR="005B139A" w:rsidRDefault="005B139A" w:rsidP="005B139A">
            <w:pPr>
              <w:pStyle w:val="TableParagraph"/>
              <w:ind w:left="56"/>
            </w:pPr>
            <w:r>
              <w:t>Within 14 days of course start date (if applicable)</w:t>
            </w:r>
          </w:p>
        </w:tc>
      </w:tr>
      <w:tr w:rsidR="005B139A" w14:paraId="04DC5E9B" w14:textId="77777777">
        <w:trPr>
          <w:trHeight w:val="366"/>
        </w:trPr>
        <w:tc>
          <w:tcPr>
            <w:tcW w:w="908" w:type="dxa"/>
          </w:tcPr>
          <w:p w14:paraId="55E2B4FE" w14:textId="77BEC4F6" w:rsidR="005B139A" w:rsidRPr="005B139A" w:rsidRDefault="005B139A" w:rsidP="005B139A">
            <w:pPr>
              <w:pStyle w:val="TableParagraph"/>
              <w:ind w:left="57"/>
              <w:rPr>
                <w:b/>
                <w:bCs/>
              </w:rPr>
            </w:pPr>
            <w:r w:rsidRPr="005B139A">
              <w:rPr>
                <w:b/>
                <w:bCs/>
              </w:rPr>
              <w:t>22074</w:t>
            </w:r>
          </w:p>
        </w:tc>
        <w:tc>
          <w:tcPr>
            <w:tcW w:w="3548" w:type="dxa"/>
          </w:tcPr>
          <w:p w14:paraId="754657ED" w14:textId="77777777" w:rsidR="005B139A" w:rsidRDefault="005B139A" w:rsidP="005B139A">
            <w:pPr>
              <w:pStyle w:val="TableParagraph"/>
              <w:ind w:left="56"/>
            </w:pPr>
            <w:r>
              <w:t>Employer agreement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37373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185E7A66" w14:textId="20B36936" w:rsidR="005B139A" w:rsidRDefault="005B139A" w:rsidP="005B139A">
                <w:pPr>
                  <w:pStyle w:val="TableParagraph"/>
                  <w:spacing w:before="0"/>
                  <w:ind w:left="159"/>
                  <w:jc w:val="center"/>
                  <w:rPr>
                    <w:rFonts w:ascii="Times New Roman"/>
                    <w:sz w:val="20"/>
                  </w:rPr>
                </w:pPr>
                <w:r w:rsidRPr="00D1328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7B8A5499" w14:textId="77777777" w:rsidR="005B139A" w:rsidRDefault="005B139A" w:rsidP="005B139A">
            <w:pPr>
              <w:pStyle w:val="TableParagraph"/>
              <w:ind w:left="56"/>
            </w:pPr>
            <w:r>
              <w:t>Within 14 days of course start date if applicable</w:t>
            </w:r>
          </w:p>
        </w:tc>
      </w:tr>
      <w:tr w:rsidR="005B139A" w14:paraId="2D29DA01" w14:textId="77777777">
        <w:trPr>
          <w:trHeight w:val="618"/>
        </w:trPr>
        <w:tc>
          <w:tcPr>
            <w:tcW w:w="908" w:type="dxa"/>
          </w:tcPr>
          <w:p w14:paraId="15261EE0" w14:textId="5F2FA231" w:rsidR="005B139A" w:rsidRPr="005B139A" w:rsidRDefault="005B139A" w:rsidP="005B139A">
            <w:pPr>
              <w:pStyle w:val="TableParagraph"/>
              <w:ind w:left="57"/>
              <w:rPr>
                <w:b/>
                <w:bCs/>
              </w:rPr>
            </w:pPr>
            <w:r w:rsidRPr="005B139A">
              <w:rPr>
                <w:b/>
                <w:bCs/>
              </w:rPr>
              <w:t>22029</w:t>
            </w:r>
          </w:p>
        </w:tc>
        <w:tc>
          <w:tcPr>
            <w:tcW w:w="3548" w:type="dxa"/>
          </w:tcPr>
          <w:p w14:paraId="727B448C" w14:textId="77777777" w:rsidR="005B139A" w:rsidRDefault="005B139A" w:rsidP="005B139A">
            <w:pPr>
              <w:pStyle w:val="TableParagraph"/>
              <w:ind w:left="56" w:right="939" w:hanging="1"/>
            </w:pPr>
            <w:r>
              <w:t>Employer Health &amp; Safety Declaration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100132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222A049D" w14:textId="3A1B8423" w:rsidR="005B139A" w:rsidRDefault="005B139A" w:rsidP="005B139A">
                <w:pPr>
                  <w:pStyle w:val="TableParagraph"/>
                  <w:spacing w:before="0"/>
                  <w:ind w:left="159"/>
                  <w:jc w:val="center"/>
                  <w:rPr>
                    <w:rFonts w:ascii="Times New Roman"/>
                    <w:sz w:val="20"/>
                  </w:rPr>
                </w:pPr>
                <w:r w:rsidRPr="00D1328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40FFB75A" w14:textId="77777777" w:rsidR="005B139A" w:rsidRDefault="005B139A" w:rsidP="005B139A">
            <w:pPr>
              <w:pStyle w:val="TableParagraph"/>
              <w:ind w:left="56"/>
            </w:pPr>
            <w:r>
              <w:t>Within 14 days of course start date (if applicable)</w:t>
            </w:r>
          </w:p>
        </w:tc>
      </w:tr>
      <w:tr w:rsidR="007C4C3D" w14:paraId="5AA7F415" w14:textId="77777777">
        <w:trPr>
          <w:trHeight w:val="368"/>
        </w:trPr>
        <w:tc>
          <w:tcPr>
            <w:tcW w:w="10548" w:type="dxa"/>
            <w:gridSpan w:val="4"/>
            <w:shd w:val="clear" w:color="auto" w:fill="D9D9D9"/>
          </w:tcPr>
          <w:p w14:paraId="399D17D4" w14:textId="77777777" w:rsidR="007C4C3D" w:rsidRDefault="003E57AD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Learner Mid-Point Payment</w:t>
            </w:r>
          </w:p>
        </w:tc>
      </w:tr>
      <w:tr w:rsidR="005B139A" w14:paraId="4EC592D0" w14:textId="77777777">
        <w:trPr>
          <w:trHeight w:val="366"/>
        </w:trPr>
        <w:tc>
          <w:tcPr>
            <w:tcW w:w="908" w:type="dxa"/>
          </w:tcPr>
          <w:p w14:paraId="784BC22F" w14:textId="2DD8230E" w:rsidR="005B139A" w:rsidRPr="005B139A" w:rsidRDefault="005B139A" w:rsidP="005B139A">
            <w:pPr>
              <w:pStyle w:val="TableParagraph"/>
              <w:ind w:left="57"/>
              <w:rPr>
                <w:b/>
                <w:bCs/>
              </w:rPr>
            </w:pPr>
            <w:r w:rsidRPr="005B139A">
              <w:rPr>
                <w:b/>
                <w:bCs/>
              </w:rPr>
              <w:t>22024</w:t>
            </w:r>
          </w:p>
        </w:tc>
        <w:tc>
          <w:tcPr>
            <w:tcW w:w="3548" w:type="dxa"/>
          </w:tcPr>
          <w:p w14:paraId="0D658F3F" w14:textId="77777777" w:rsidR="005B139A" w:rsidRDefault="005B139A" w:rsidP="005B139A">
            <w:pPr>
              <w:pStyle w:val="TableParagraph"/>
              <w:ind w:left="56"/>
            </w:pPr>
            <w:r>
              <w:t>Timesheets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-13479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6B7DA013" w14:textId="5324FBB1" w:rsidR="005B139A" w:rsidRDefault="005B139A" w:rsidP="005B139A">
                <w:pPr>
                  <w:pStyle w:val="TableParagraph"/>
                  <w:spacing w:before="0"/>
                  <w:ind w:left="157"/>
                  <w:rPr>
                    <w:rFonts w:ascii="Times New Roman"/>
                    <w:sz w:val="20"/>
                  </w:rPr>
                </w:pPr>
                <w:r w:rsidRPr="0022740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4D72F8F4" w14:textId="77777777" w:rsidR="005B139A" w:rsidRDefault="005B139A" w:rsidP="005B139A">
            <w:pPr>
              <w:pStyle w:val="TableParagraph"/>
              <w:ind w:left="56"/>
            </w:pPr>
            <w:r>
              <w:t xml:space="preserve">Weekly whilst learner is on </w:t>
            </w:r>
            <w:proofErr w:type="spellStart"/>
            <w:r>
              <w:t>programme</w:t>
            </w:r>
            <w:proofErr w:type="spellEnd"/>
          </w:p>
        </w:tc>
      </w:tr>
      <w:tr w:rsidR="005B139A" w14:paraId="433B5CFA" w14:textId="77777777">
        <w:trPr>
          <w:trHeight w:val="618"/>
        </w:trPr>
        <w:tc>
          <w:tcPr>
            <w:tcW w:w="908" w:type="dxa"/>
          </w:tcPr>
          <w:p w14:paraId="1F4117BC" w14:textId="215429B6" w:rsidR="005B139A" w:rsidRPr="005B139A" w:rsidRDefault="005B139A" w:rsidP="005B139A">
            <w:pPr>
              <w:pStyle w:val="TableParagraph"/>
              <w:spacing w:line="250" w:lineRule="exact"/>
              <w:rPr>
                <w:b/>
                <w:bCs/>
              </w:rPr>
            </w:pPr>
            <w:r w:rsidRPr="005B139A">
              <w:rPr>
                <w:b/>
                <w:bCs/>
              </w:rPr>
              <w:t>22080</w:t>
            </w:r>
          </w:p>
          <w:p w14:paraId="1F384BDC" w14:textId="79A46E62" w:rsidR="005B139A" w:rsidRPr="005B139A" w:rsidRDefault="005B139A" w:rsidP="005B139A">
            <w:pPr>
              <w:pStyle w:val="TableParagraph"/>
              <w:spacing w:before="0" w:line="250" w:lineRule="exact"/>
              <w:ind w:left="57"/>
              <w:rPr>
                <w:b/>
                <w:bCs/>
              </w:rPr>
            </w:pPr>
          </w:p>
        </w:tc>
        <w:tc>
          <w:tcPr>
            <w:tcW w:w="3548" w:type="dxa"/>
          </w:tcPr>
          <w:p w14:paraId="4DC2F21D" w14:textId="779B28CD" w:rsidR="005B139A" w:rsidRDefault="005B139A" w:rsidP="005B139A">
            <w:pPr>
              <w:pStyle w:val="TableParagraph"/>
              <w:ind w:left="56"/>
            </w:pPr>
            <w:r>
              <w:t>Personal Learning Plan- Part 2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-171649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095A7FB4" w14:textId="643EABBA" w:rsidR="005B139A" w:rsidRDefault="005B139A" w:rsidP="005B139A">
                <w:pPr>
                  <w:pStyle w:val="TableParagraph"/>
                  <w:spacing w:before="0"/>
                  <w:ind w:left="159"/>
                  <w:rPr>
                    <w:rFonts w:ascii="Times New Roman"/>
                    <w:sz w:val="20"/>
                  </w:rPr>
                </w:pPr>
                <w:r w:rsidRPr="0022740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6FE1C47A" w14:textId="531257A2" w:rsidR="005B139A" w:rsidRDefault="005B139A" w:rsidP="005B139A">
            <w:pPr>
              <w:pStyle w:val="TableParagraph"/>
              <w:ind w:left="56"/>
            </w:pPr>
            <w:r>
              <w:t xml:space="preserve">At set intervals to demonstrate learner is active on </w:t>
            </w:r>
            <w:proofErr w:type="spellStart"/>
            <w:r>
              <w:t>programme</w:t>
            </w:r>
            <w:proofErr w:type="spellEnd"/>
          </w:p>
        </w:tc>
      </w:tr>
      <w:tr w:rsidR="007C4C3D" w14:paraId="5FBDDF6B" w14:textId="77777777">
        <w:trPr>
          <w:trHeight w:val="368"/>
        </w:trPr>
        <w:tc>
          <w:tcPr>
            <w:tcW w:w="10548" w:type="dxa"/>
            <w:gridSpan w:val="4"/>
            <w:shd w:val="clear" w:color="auto" w:fill="D9D9D9"/>
          </w:tcPr>
          <w:p w14:paraId="77A3BE06" w14:textId="77777777" w:rsidR="007C4C3D" w:rsidRDefault="003E57AD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Learner Completion Payment</w:t>
            </w:r>
          </w:p>
        </w:tc>
      </w:tr>
      <w:tr w:rsidR="005B139A" w14:paraId="0E65D2CD" w14:textId="77777777">
        <w:trPr>
          <w:trHeight w:val="366"/>
        </w:trPr>
        <w:tc>
          <w:tcPr>
            <w:tcW w:w="908" w:type="dxa"/>
          </w:tcPr>
          <w:p w14:paraId="1230F3CD" w14:textId="7894B8EB" w:rsidR="005B139A" w:rsidRPr="005B139A" w:rsidRDefault="005B139A" w:rsidP="005B139A">
            <w:pPr>
              <w:pStyle w:val="TableParagraph"/>
              <w:ind w:left="57"/>
              <w:rPr>
                <w:b/>
                <w:bCs/>
              </w:rPr>
            </w:pPr>
            <w:r w:rsidRPr="005B139A">
              <w:rPr>
                <w:b/>
                <w:bCs/>
              </w:rPr>
              <w:t>22024</w:t>
            </w:r>
          </w:p>
        </w:tc>
        <w:tc>
          <w:tcPr>
            <w:tcW w:w="3548" w:type="dxa"/>
          </w:tcPr>
          <w:p w14:paraId="7B05B079" w14:textId="77777777" w:rsidR="005B139A" w:rsidRDefault="005B139A" w:rsidP="005B139A">
            <w:pPr>
              <w:pStyle w:val="TableParagraph"/>
              <w:ind w:left="58"/>
            </w:pPr>
            <w:r>
              <w:t>Timesheets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39926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2DA4CE5A" w14:textId="1FE25ADA" w:rsidR="005B139A" w:rsidRDefault="005B139A" w:rsidP="005B139A">
                <w:pPr>
                  <w:pStyle w:val="TableParagraph"/>
                  <w:spacing w:before="0"/>
                  <w:ind w:left="157"/>
                  <w:rPr>
                    <w:rFonts w:ascii="Times New Roman"/>
                    <w:sz w:val="20"/>
                  </w:rPr>
                </w:pPr>
                <w:r w:rsidRPr="00654D0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268D1B87" w14:textId="77777777" w:rsidR="005B139A" w:rsidRDefault="005B139A" w:rsidP="005B139A">
            <w:pPr>
              <w:pStyle w:val="TableParagraph"/>
              <w:ind w:left="56"/>
            </w:pPr>
            <w:r>
              <w:t>Final timesheets submitted</w:t>
            </w:r>
          </w:p>
        </w:tc>
      </w:tr>
      <w:tr w:rsidR="005B139A" w14:paraId="67DF369C" w14:textId="77777777">
        <w:trPr>
          <w:trHeight w:val="618"/>
        </w:trPr>
        <w:tc>
          <w:tcPr>
            <w:tcW w:w="908" w:type="dxa"/>
          </w:tcPr>
          <w:p w14:paraId="21A15E90" w14:textId="60A9C80F" w:rsidR="005B139A" w:rsidRPr="005B139A" w:rsidRDefault="005B139A" w:rsidP="005B139A">
            <w:pPr>
              <w:pStyle w:val="TableParagraph"/>
              <w:spacing w:line="250" w:lineRule="exact"/>
              <w:ind w:left="57"/>
              <w:rPr>
                <w:b/>
                <w:bCs/>
              </w:rPr>
            </w:pPr>
            <w:r w:rsidRPr="005B139A">
              <w:rPr>
                <w:b/>
                <w:bCs/>
              </w:rPr>
              <w:t>22004</w:t>
            </w:r>
            <w:r w:rsidRPr="005B139A">
              <w:rPr>
                <w:b/>
                <w:bCs/>
              </w:rPr>
              <w:t>c</w:t>
            </w:r>
          </w:p>
        </w:tc>
        <w:tc>
          <w:tcPr>
            <w:tcW w:w="3548" w:type="dxa"/>
          </w:tcPr>
          <w:p w14:paraId="46B56DCA" w14:textId="661CA4EE" w:rsidR="005B139A" w:rsidRDefault="005B139A" w:rsidP="005B139A">
            <w:pPr>
              <w:pStyle w:val="TableParagraph"/>
              <w:ind w:left="56"/>
            </w:pPr>
            <w:r>
              <w:t>Personal Learning Plan- Part 3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-181986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280BE27A" w14:textId="0F884761" w:rsidR="005B139A" w:rsidRDefault="005B139A" w:rsidP="005B139A">
                <w:pPr>
                  <w:pStyle w:val="TableParagraph"/>
                  <w:spacing w:before="0"/>
                  <w:ind w:left="157"/>
                  <w:rPr>
                    <w:rFonts w:ascii="Times New Roman"/>
                    <w:sz w:val="20"/>
                  </w:rPr>
                </w:pPr>
                <w:r w:rsidRPr="00654D0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6AFC308B" w14:textId="050E96B1" w:rsidR="005B139A" w:rsidRDefault="005B139A" w:rsidP="005B139A">
            <w:pPr>
              <w:pStyle w:val="TableParagraph"/>
              <w:ind w:left="56"/>
            </w:pPr>
            <w:r>
              <w:t xml:space="preserve">Within 14 days of the </w:t>
            </w:r>
            <w:r>
              <w:t>completion</w:t>
            </w:r>
            <w:r>
              <w:t>.</w:t>
            </w:r>
          </w:p>
        </w:tc>
      </w:tr>
      <w:tr w:rsidR="005B139A" w14:paraId="1055A06F" w14:textId="77777777">
        <w:trPr>
          <w:trHeight w:val="618"/>
        </w:trPr>
        <w:tc>
          <w:tcPr>
            <w:tcW w:w="908" w:type="dxa"/>
          </w:tcPr>
          <w:p w14:paraId="73A89167" w14:textId="2812BD7A" w:rsidR="005B139A" w:rsidRPr="005B139A" w:rsidRDefault="005B139A" w:rsidP="005B139A">
            <w:pPr>
              <w:pStyle w:val="TableParagraph"/>
              <w:spacing w:line="250" w:lineRule="exact"/>
              <w:ind w:left="57"/>
              <w:rPr>
                <w:b/>
                <w:bCs/>
              </w:rPr>
            </w:pPr>
            <w:r w:rsidRPr="005B139A">
              <w:rPr>
                <w:b/>
                <w:bCs/>
              </w:rPr>
              <w:t>N/A</w:t>
            </w:r>
          </w:p>
        </w:tc>
        <w:tc>
          <w:tcPr>
            <w:tcW w:w="3548" w:type="dxa"/>
          </w:tcPr>
          <w:p w14:paraId="24DF1820" w14:textId="71FBAF95" w:rsidR="005B139A" w:rsidRDefault="005B139A" w:rsidP="005B139A">
            <w:pPr>
              <w:pStyle w:val="TableParagraph"/>
              <w:ind w:left="56"/>
            </w:pPr>
            <w:r>
              <w:t xml:space="preserve">Study </w:t>
            </w:r>
            <w:proofErr w:type="spellStart"/>
            <w:r>
              <w:t>Programme</w:t>
            </w:r>
            <w:proofErr w:type="spellEnd"/>
            <w:r>
              <w:t xml:space="preserve"> Certificates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-19624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1DAD5945" w14:textId="3661BEC6" w:rsidR="005B139A" w:rsidRDefault="005B139A" w:rsidP="005B139A">
                <w:pPr>
                  <w:pStyle w:val="TableParagraph"/>
                  <w:spacing w:before="4"/>
                  <w:jc w:val="center"/>
                  <w:rPr>
                    <w:rFonts w:ascii="Times New Roman"/>
                    <w:sz w:val="12"/>
                  </w:rPr>
                </w:pPr>
                <w:r w:rsidRPr="00654D0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29248E88" w14:textId="77777777" w:rsidR="005B139A" w:rsidRDefault="005B139A" w:rsidP="005B139A">
            <w:pPr>
              <w:pStyle w:val="TableParagraph"/>
              <w:ind w:left="56"/>
            </w:pPr>
            <w:r>
              <w:t xml:space="preserve">Within 14 days of the component being achieved </w:t>
            </w:r>
          </w:p>
          <w:p w14:paraId="1E467726" w14:textId="06467760" w:rsidR="005B139A" w:rsidRDefault="005B139A" w:rsidP="005B139A">
            <w:pPr>
              <w:pStyle w:val="TableParagraph"/>
              <w:ind w:left="56"/>
            </w:pPr>
            <w:r>
              <w:t xml:space="preserve">The </w:t>
            </w:r>
            <w:r>
              <w:t xml:space="preserve">overall </w:t>
            </w:r>
            <w:r>
              <w:t xml:space="preserve">success of the </w:t>
            </w:r>
            <w:proofErr w:type="spellStart"/>
            <w:r>
              <w:t>programme</w:t>
            </w:r>
            <w:proofErr w:type="spellEnd"/>
            <w:r>
              <w:t xml:space="preserve"> is determined by achievement of the </w:t>
            </w:r>
            <w:r>
              <w:rPr>
                <w:b/>
              </w:rPr>
              <w:t>core aim.</w:t>
            </w:r>
          </w:p>
        </w:tc>
      </w:tr>
      <w:tr w:rsidR="00B7664A" w14:paraId="30EB491D" w14:textId="77777777">
        <w:trPr>
          <w:trHeight w:val="366"/>
        </w:trPr>
        <w:tc>
          <w:tcPr>
            <w:tcW w:w="10548" w:type="dxa"/>
            <w:gridSpan w:val="4"/>
            <w:shd w:val="clear" w:color="auto" w:fill="D9D9D9"/>
          </w:tcPr>
          <w:p w14:paraId="3613CEA4" w14:textId="77777777" w:rsidR="00B7664A" w:rsidRDefault="00B7664A" w:rsidP="00B7664A">
            <w:pPr>
              <w:pStyle w:val="TableParagraph"/>
              <w:spacing w:before="49"/>
              <w:ind w:left="57"/>
              <w:rPr>
                <w:b/>
              </w:rPr>
            </w:pPr>
            <w:r>
              <w:rPr>
                <w:b/>
              </w:rPr>
              <w:t>Learner Achievement Payment</w:t>
            </w:r>
          </w:p>
        </w:tc>
      </w:tr>
      <w:tr w:rsidR="00B7664A" w14:paraId="6E53996E" w14:textId="77777777">
        <w:trPr>
          <w:trHeight w:val="873"/>
        </w:trPr>
        <w:tc>
          <w:tcPr>
            <w:tcW w:w="908" w:type="dxa"/>
          </w:tcPr>
          <w:p w14:paraId="4D60A7B7" w14:textId="77777777" w:rsidR="00B7664A" w:rsidRDefault="00B7664A" w:rsidP="00B7664A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3548" w:type="dxa"/>
          </w:tcPr>
          <w:p w14:paraId="100EEA94" w14:textId="10C2FF97" w:rsidR="00B7664A" w:rsidRDefault="00B7664A" w:rsidP="00B7664A">
            <w:pPr>
              <w:pStyle w:val="TableParagraph"/>
              <w:ind w:left="56" w:right="1146" w:hanging="1"/>
            </w:pPr>
            <w:r>
              <w:t xml:space="preserve">Study </w:t>
            </w:r>
            <w:proofErr w:type="spellStart"/>
            <w:r>
              <w:t>Programme</w:t>
            </w:r>
            <w:proofErr w:type="spellEnd"/>
            <w:r>
              <w:t xml:space="preserve"> Certificates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177343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5B265618" w14:textId="5DBCE85E" w:rsidR="00B7664A" w:rsidRDefault="005B139A" w:rsidP="00B7664A">
                <w:pPr>
                  <w:pStyle w:val="TableParagraph"/>
                  <w:spacing w:before="0"/>
                  <w:ind w:left="157"/>
                  <w:rPr>
                    <w:rFonts w:ascii="Times New Roman"/>
                    <w:sz w:val="20"/>
                  </w:rPr>
                </w:pPr>
                <w:r w:rsidRPr="005B139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68C1CFF3" w14:textId="045FFA80" w:rsidR="00B7664A" w:rsidRDefault="00B7664A" w:rsidP="00B7664A">
            <w:pPr>
              <w:pStyle w:val="TableParagraph"/>
              <w:ind w:left="56" w:right="630"/>
              <w:rPr>
                <w:b/>
              </w:rPr>
            </w:pPr>
            <w:r>
              <w:t xml:space="preserve">Within 14 days of the </w:t>
            </w:r>
            <w:r w:rsidR="0063475C">
              <w:t xml:space="preserve">core aim </w:t>
            </w:r>
            <w:r>
              <w:t xml:space="preserve">component being achieved. </w:t>
            </w:r>
          </w:p>
        </w:tc>
      </w:tr>
    </w:tbl>
    <w:p w14:paraId="4F9693A6" w14:textId="50314DEB" w:rsidR="007C4C3D" w:rsidRDefault="007C4C3D">
      <w:pPr>
        <w:rPr>
          <w:sz w:val="2"/>
          <w:szCs w:val="2"/>
        </w:rPr>
      </w:pPr>
    </w:p>
    <w:sectPr w:rsidR="007C4C3D">
      <w:headerReference w:type="default" r:id="rId9"/>
      <w:footerReference w:type="default" r:id="rId10"/>
      <w:pgSz w:w="11910" w:h="16840"/>
      <w:pgMar w:top="960" w:right="5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7F75" w14:textId="77777777" w:rsidR="007C1F48" w:rsidRDefault="007C1F48" w:rsidP="00F60700">
      <w:r>
        <w:separator/>
      </w:r>
    </w:p>
  </w:endnote>
  <w:endnote w:type="continuationSeparator" w:id="0">
    <w:p w14:paraId="40F0A288" w14:textId="77777777" w:rsidR="007C1F48" w:rsidRDefault="007C1F48" w:rsidP="00F6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1A61" w14:textId="492E0BBF" w:rsidR="005B139A" w:rsidRDefault="005B139A" w:rsidP="005B139A">
    <w:pPr>
      <w:pStyle w:val="Footer"/>
      <w:tabs>
        <w:tab w:val="left" w:pos="5529"/>
      </w:tabs>
    </w:pPr>
    <w:r>
      <w:rPr>
        <w:noProof/>
        <w:sz w:val="16"/>
        <w:lang w:eastAsia="en-GB"/>
      </w:rPr>
      <w:drawing>
        <wp:anchor distT="0" distB="0" distL="114300" distR="114300" simplePos="0" relativeHeight="251662336" behindDoc="0" locked="0" layoutInCell="1" allowOverlap="1" wp14:anchorId="6190801F" wp14:editId="7F90040B">
          <wp:simplePos x="0" y="0"/>
          <wp:positionH relativeFrom="column">
            <wp:posOffset>4006574</wp:posOffset>
          </wp:positionH>
          <wp:positionV relativeFrom="paragraph">
            <wp:posOffset>-270952</wp:posOffset>
          </wp:positionV>
          <wp:extent cx="1049572" cy="508639"/>
          <wp:effectExtent l="0" t="0" r="0" b="5715"/>
          <wp:wrapNone/>
          <wp:docPr id="8" name="Picture 8" descr="Matrix-Q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rix-QM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572" cy="50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2F81195" wp14:editId="11C75713">
          <wp:simplePos x="0" y="0"/>
          <wp:positionH relativeFrom="column">
            <wp:posOffset>5955472</wp:posOffset>
          </wp:positionH>
          <wp:positionV relativeFrom="paragraph">
            <wp:posOffset>-179097</wp:posOffset>
          </wp:positionV>
          <wp:extent cx="461176" cy="479363"/>
          <wp:effectExtent l="0" t="0" r="0" b="0"/>
          <wp:wrapNone/>
          <wp:docPr id="9" name="Picture 9" descr="C:\Users\Lornam\AppData\Local\Microsoft\Windows\Temporary Internet Files\Content.Word\ESF_logo_grey_33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rnam\AppData\Local\Microsoft\Windows\Temporary Internet Files\Content.Word\ESF_logo_grey_33m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76" cy="479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764347E" wp14:editId="4A3E8F47">
          <wp:simplePos x="0" y="0"/>
          <wp:positionH relativeFrom="column">
            <wp:posOffset>5152528</wp:posOffset>
          </wp:positionH>
          <wp:positionV relativeFrom="paragraph">
            <wp:posOffset>-174321</wp:posOffset>
          </wp:positionV>
          <wp:extent cx="492760" cy="492760"/>
          <wp:effectExtent l="0" t="0" r="2540" b="2540"/>
          <wp:wrapNone/>
          <wp:docPr id="10" name="Picture 10" descr="C:\Users\Lornam\AppData\Local\Microsoft\Windows\Temporary Internet Files\Content.Word\SFA_so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ornam\AppData\Local\Microsoft\Windows\Temporary Internet Files\Content.Word\SFA_soci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2CE">
      <w:t xml:space="preserve">V1 </w:t>
    </w:r>
    <w:r>
      <w:t xml:space="preserve">2022/2023                                                            </w:t>
    </w:r>
    <w:r>
      <w:tab/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457F" w14:textId="77777777" w:rsidR="007C1F48" w:rsidRDefault="007C1F48" w:rsidP="00F60700">
      <w:r>
        <w:separator/>
      </w:r>
    </w:p>
  </w:footnote>
  <w:footnote w:type="continuationSeparator" w:id="0">
    <w:p w14:paraId="5CD63AD3" w14:textId="77777777" w:rsidR="007C1F48" w:rsidRDefault="007C1F48" w:rsidP="00F60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24C3" w14:textId="77777777" w:rsidR="00696417" w:rsidRDefault="00696417" w:rsidP="00696417">
    <w:pPr>
      <w:ind w:left="6480" w:firstLine="720"/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6D4C9C2" wp14:editId="6C4CEAB8">
          <wp:simplePos x="0" y="0"/>
          <wp:positionH relativeFrom="margin">
            <wp:align>right</wp:align>
          </wp:positionH>
          <wp:positionV relativeFrom="paragraph">
            <wp:posOffset>-362585</wp:posOffset>
          </wp:positionV>
          <wp:extent cx="1307147" cy="568325"/>
          <wp:effectExtent l="0" t="0" r="7620" b="3175"/>
          <wp:wrapNone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147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DD58D7A" wp14:editId="64A16C3E">
          <wp:simplePos x="0" y="0"/>
          <wp:positionH relativeFrom="column">
            <wp:posOffset>-142957</wp:posOffset>
          </wp:positionH>
          <wp:positionV relativeFrom="paragraph">
            <wp:posOffset>-275342</wp:posOffset>
          </wp:positionV>
          <wp:extent cx="2133600" cy="533400"/>
          <wp:effectExtent l="0" t="0" r="0" b="0"/>
          <wp:wrapNone/>
          <wp:docPr id="7" name="Picture 7" descr="http://intranet/images/logo_v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images/logo_ver1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</w:t>
    </w:r>
    <w:r>
      <w:rPr>
        <w:b/>
        <w:sz w:val="28"/>
        <w:szCs w:val="28"/>
      </w:rPr>
      <w:t xml:space="preserve">    </w:t>
    </w:r>
  </w:p>
  <w:p w14:paraId="71723E81" w14:textId="429649C9" w:rsidR="00696417" w:rsidRPr="0082025C" w:rsidRDefault="00696417" w:rsidP="00696417">
    <w:pPr>
      <w:pStyle w:val="Header"/>
      <w:jc w:val="right"/>
      <w:rPr>
        <w:rFonts w:ascii="Times New Roman" w:hAnsi="Times New Roman"/>
        <w:sz w:val="28"/>
        <w:szCs w:val="28"/>
      </w:rPr>
    </w:pPr>
    <w:r>
      <w:rPr>
        <w:sz w:val="28"/>
        <w:szCs w:val="28"/>
      </w:rPr>
      <w:t xml:space="preserve"> </w:t>
    </w:r>
    <w:r>
      <w:t>Document Reference: 220</w:t>
    </w:r>
    <w:r>
      <w:t>67</w:t>
    </w:r>
    <w:r w:rsidRPr="008151C0">
      <w:t xml:space="preserve">   </w:t>
    </w:r>
  </w:p>
  <w:p w14:paraId="3FB17D01" w14:textId="77777777" w:rsidR="00F60700" w:rsidRDefault="00F60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e/RSv7STiLot+SeQorFjyta79qDiIxYDugjn8XRugDJYV/9o7Ok+Y01NVJMJzzniBep/4gGVB+vBEOd4ZNWvIQ==" w:salt="ZGhGl7XC1sgA/UuYQMVSu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3D"/>
    <w:rsid w:val="000533DB"/>
    <w:rsid w:val="001801E6"/>
    <w:rsid w:val="0023651F"/>
    <w:rsid w:val="00236F6D"/>
    <w:rsid w:val="00257549"/>
    <w:rsid w:val="003D45A1"/>
    <w:rsid w:val="003E57AD"/>
    <w:rsid w:val="003E5C1E"/>
    <w:rsid w:val="00421A73"/>
    <w:rsid w:val="004A4949"/>
    <w:rsid w:val="005342D9"/>
    <w:rsid w:val="005972B9"/>
    <w:rsid w:val="005B139A"/>
    <w:rsid w:val="0063475C"/>
    <w:rsid w:val="00696417"/>
    <w:rsid w:val="006A4601"/>
    <w:rsid w:val="007C1F48"/>
    <w:rsid w:val="007C4C3D"/>
    <w:rsid w:val="00882A06"/>
    <w:rsid w:val="008913C3"/>
    <w:rsid w:val="00A91DC2"/>
    <w:rsid w:val="00AB65D3"/>
    <w:rsid w:val="00B7664A"/>
    <w:rsid w:val="00BE117F"/>
    <w:rsid w:val="00D317C6"/>
    <w:rsid w:val="00DB3756"/>
    <w:rsid w:val="00DF34CD"/>
    <w:rsid w:val="00F312BD"/>
    <w:rsid w:val="00F60700"/>
    <w:rsid w:val="00FA3B97"/>
    <w:rsid w:val="00F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426CA"/>
  <w15:docId w15:val="{302BE8F1-BCD9-4CEA-B36D-7B83FF30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</w:pPr>
  </w:style>
  <w:style w:type="character" w:styleId="PlaceholderText">
    <w:name w:val="Placeholder Text"/>
    <w:basedOn w:val="DefaultParagraphFont"/>
    <w:uiPriority w:val="99"/>
    <w:semiHidden/>
    <w:rsid w:val="00F312B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60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70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60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70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/images/logo_ver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1D3CFC0A4C4DF58E6452153D87C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AF464-FFD0-4250-82FB-52962BF878A7}"/>
      </w:docPartPr>
      <w:docPartBody>
        <w:p w:rsidR="00DC38C9" w:rsidRDefault="00DC38C9" w:rsidP="00DC38C9">
          <w:pPr>
            <w:pStyle w:val="E61D3CFC0A4C4DF58E6452153D87CC25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B0462EAB80545E09B7847A2EE601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5A266-B2F0-4A80-8495-B085A1D9C2B1}"/>
      </w:docPartPr>
      <w:docPartBody>
        <w:p w:rsidR="00DC38C9" w:rsidRDefault="00DC38C9" w:rsidP="00DC38C9">
          <w:pPr>
            <w:pStyle w:val="EB0462EAB80545E09B7847A2EE601B6F2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4821CB9694AD4BCBBDD75053B630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43FF1-7C0E-4312-909E-825A4B6B90B9}"/>
      </w:docPartPr>
      <w:docPartBody>
        <w:p w:rsidR="00DC38C9" w:rsidRDefault="00DC38C9" w:rsidP="00DC38C9">
          <w:pPr>
            <w:pStyle w:val="4821CB9694AD4BCBBDD75053B6305A45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C3952FEB15C44A7AAD414D2898D3B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2182C-757D-4C17-B206-832FB214FFDE}"/>
      </w:docPartPr>
      <w:docPartBody>
        <w:p w:rsidR="00DC38C9" w:rsidRDefault="00DC38C9" w:rsidP="00DC38C9">
          <w:pPr>
            <w:pStyle w:val="C3952FEB15C44A7AAD414D2898D3BA052"/>
          </w:pPr>
          <w:r>
            <w:rPr>
              <w:rStyle w:val="PlaceholderText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50"/>
    <w:rsid w:val="002558CC"/>
    <w:rsid w:val="00596250"/>
    <w:rsid w:val="00620C6F"/>
    <w:rsid w:val="0097679B"/>
    <w:rsid w:val="00B76F33"/>
    <w:rsid w:val="00DC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8C9"/>
    <w:rPr>
      <w:color w:val="808080"/>
    </w:rPr>
  </w:style>
  <w:style w:type="paragraph" w:customStyle="1" w:styleId="E61D3CFC0A4C4DF58E6452153D87CC25">
    <w:name w:val="E61D3CFC0A4C4DF58E6452153D87CC25"/>
    <w:rsid w:val="00DC38C9"/>
    <w:pPr>
      <w:widowControl w:val="0"/>
      <w:autoSpaceDE w:val="0"/>
      <w:autoSpaceDN w:val="0"/>
      <w:spacing w:before="51"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B0462EAB80545E09B7847A2EE601B6F">
    <w:name w:val="EB0462EAB80545E09B7847A2EE601B6F"/>
    <w:rsid w:val="00DC38C9"/>
    <w:pPr>
      <w:widowControl w:val="0"/>
      <w:autoSpaceDE w:val="0"/>
      <w:autoSpaceDN w:val="0"/>
      <w:spacing w:before="51"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821CB9694AD4BCBBDD75053B6305A45">
    <w:name w:val="4821CB9694AD4BCBBDD75053B6305A45"/>
    <w:rsid w:val="00DC38C9"/>
    <w:pPr>
      <w:widowControl w:val="0"/>
      <w:autoSpaceDE w:val="0"/>
      <w:autoSpaceDN w:val="0"/>
      <w:spacing w:before="51"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3952FEB15C44A7AAD414D2898D3BA05">
    <w:name w:val="C3952FEB15C44A7AAD414D2898D3BA05"/>
    <w:rsid w:val="00DC38C9"/>
    <w:pPr>
      <w:widowControl w:val="0"/>
      <w:autoSpaceDE w:val="0"/>
      <w:autoSpaceDN w:val="0"/>
      <w:spacing w:before="51"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61D3CFC0A4C4DF58E6452153D87CC252">
    <w:name w:val="E61D3CFC0A4C4DF58E6452153D87CC252"/>
    <w:rsid w:val="00DC38C9"/>
    <w:pPr>
      <w:widowControl w:val="0"/>
      <w:autoSpaceDE w:val="0"/>
      <w:autoSpaceDN w:val="0"/>
      <w:spacing w:before="51"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B0462EAB80545E09B7847A2EE601B6F2">
    <w:name w:val="EB0462EAB80545E09B7847A2EE601B6F2"/>
    <w:rsid w:val="00DC38C9"/>
    <w:pPr>
      <w:widowControl w:val="0"/>
      <w:autoSpaceDE w:val="0"/>
      <w:autoSpaceDN w:val="0"/>
      <w:spacing w:before="51"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821CB9694AD4BCBBDD75053B6305A452">
    <w:name w:val="4821CB9694AD4BCBBDD75053B6305A452"/>
    <w:rsid w:val="00DC38C9"/>
    <w:pPr>
      <w:widowControl w:val="0"/>
      <w:autoSpaceDE w:val="0"/>
      <w:autoSpaceDN w:val="0"/>
      <w:spacing w:before="51"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3952FEB15C44A7AAD414D2898D3BA052">
    <w:name w:val="C3952FEB15C44A7AAD414D2898D3BA052"/>
    <w:rsid w:val="00DC38C9"/>
    <w:pPr>
      <w:widowControl w:val="0"/>
      <w:autoSpaceDE w:val="0"/>
      <w:autoSpaceDN w:val="0"/>
      <w:spacing w:before="51"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61D3CFC0A4C4DF58E6452153D87CC251">
    <w:name w:val="E61D3CFC0A4C4DF58E6452153D87CC251"/>
    <w:rsid w:val="00DC38C9"/>
    <w:pPr>
      <w:widowControl w:val="0"/>
      <w:autoSpaceDE w:val="0"/>
      <w:autoSpaceDN w:val="0"/>
      <w:spacing w:before="51"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B0462EAB80545E09B7847A2EE601B6F1">
    <w:name w:val="EB0462EAB80545E09B7847A2EE601B6F1"/>
    <w:rsid w:val="00DC38C9"/>
    <w:pPr>
      <w:widowControl w:val="0"/>
      <w:autoSpaceDE w:val="0"/>
      <w:autoSpaceDN w:val="0"/>
      <w:spacing w:before="51"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821CB9694AD4BCBBDD75053B6305A451">
    <w:name w:val="4821CB9694AD4BCBBDD75053B6305A451"/>
    <w:rsid w:val="00DC38C9"/>
    <w:pPr>
      <w:widowControl w:val="0"/>
      <w:autoSpaceDE w:val="0"/>
      <w:autoSpaceDN w:val="0"/>
      <w:spacing w:before="51"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3952FEB15C44A7AAD414D2898D3BA051">
    <w:name w:val="C3952FEB15C44A7AAD414D2898D3BA051"/>
    <w:rsid w:val="00DC38C9"/>
    <w:pPr>
      <w:widowControl w:val="0"/>
      <w:autoSpaceDE w:val="0"/>
      <w:autoSpaceDN w:val="0"/>
      <w:spacing w:before="51" w:after="0" w:line="240" w:lineRule="auto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7c0764-7ff6-4bd5-b75f-19b4ab15588b" xsi:nil="true"/>
    <lcf76f155ced4ddcb4097134ff3c332f xmlns="349c27db-f4e9-450f-abbf-1650d928a6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2B085650E0B4CADB7BFA61DD3487A" ma:contentTypeVersion="16" ma:contentTypeDescription="Create a new document." ma:contentTypeScope="" ma:versionID="9af0795b7d603c9b8c5877d4dbd5bb0d">
  <xsd:schema xmlns:xsd="http://www.w3.org/2001/XMLSchema" xmlns:xs="http://www.w3.org/2001/XMLSchema" xmlns:p="http://schemas.microsoft.com/office/2006/metadata/properties" xmlns:ns2="dc7c0764-7ff6-4bd5-b75f-19b4ab15588b" xmlns:ns3="349c27db-f4e9-450f-abbf-1650d928a600" targetNamespace="http://schemas.microsoft.com/office/2006/metadata/properties" ma:root="true" ma:fieldsID="a0b0a8d23fefbf0a823fbb722795d374" ns2:_="" ns3:_="">
    <xsd:import namespace="dc7c0764-7ff6-4bd5-b75f-19b4ab15588b"/>
    <xsd:import namespace="349c27db-f4e9-450f-abbf-1650d928a6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c0764-7ff6-4bd5-b75f-19b4ab15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4037-6187-4475-860b-9ccc8d790ab9}" ma:internalName="TaxCatchAll" ma:showField="CatchAllData" ma:web="dc7c0764-7ff6-4bd5-b75f-19b4ab155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c27db-f4e9-450f-abbf-1650d928a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338d53-96a8-416f-b19f-86812516d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5FA0F-D1D3-48C3-BCFC-B35E51BD2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B69EB-4EAB-40BC-B5AB-87B2C9C2A218}">
  <ds:schemaRefs>
    <ds:schemaRef ds:uri="http://schemas.microsoft.com/office/2006/metadata/properties"/>
    <ds:schemaRef ds:uri="http://schemas.microsoft.com/office/infopath/2007/PartnerControls"/>
    <ds:schemaRef ds:uri="dc7c0764-7ff6-4bd5-b75f-19b4ab15588b"/>
    <ds:schemaRef ds:uri="349c27db-f4e9-450f-abbf-1650d928a600"/>
  </ds:schemaRefs>
</ds:datastoreItem>
</file>

<file path=customXml/itemProps3.xml><?xml version="1.0" encoding="utf-8"?>
<ds:datastoreItem xmlns:ds="http://schemas.openxmlformats.org/officeDocument/2006/customXml" ds:itemID="{AC1E6D85-FF53-4693-9D11-004534F47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c0764-7ff6-4bd5-b75f-19b4ab15588b"/>
    <ds:schemaRef ds:uri="349c27db-f4e9-450f-abbf-1650d928a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TYNESIDE MBC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TYNESIDE MBC</dc:title>
  <dc:creator>Computer Division</dc:creator>
  <cp:lastModifiedBy>Hayley Lord</cp:lastModifiedBy>
  <cp:revision>18</cp:revision>
  <dcterms:created xsi:type="dcterms:W3CDTF">2022-06-13T13:49:00Z</dcterms:created>
  <dcterms:modified xsi:type="dcterms:W3CDTF">2022-07-06T16:31:00Z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PDF Architect 7</vt:lpwstr>
  </property>
  <property fmtid="{D5CDD505-2E9C-101B-9397-08002B2CF9AE}" pid="4" name="LastSaved">
    <vt:filetime>2022-06-13T00:00:00Z</vt:filetime>
  </property>
  <property fmtid="{D5CDD505-2E9C-101B-9397-08002B2CF9AE}" pid="5" name="ContentTypeId">
    <vt:lpwstr>0x01010069F2B085650E0B4CADB7BFA61DD3487A</vt:lpwstr>
  </property>
  <property fmtid="{D5CDD505-2E9C-101B-9397-08002B2CF9AE}" pid="6" name="MediaServiceImageTags">
    <vt:lpwstr/>
  </property>
</Properties>
</file>