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6CC5" w14:textId="56CD2756" w:rsidR="00BB3673" w:rsidRDefault="00BB3673" w:rsidP="00BB3673">
      <w:pPr>
        <w:shd w:val="clear" w:color="auto" w:fill="FFFFFF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02124"/>
          <w:sz w:val="45"/>
          <w:szCs w:val="4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AFB6A" wp14:editId="210A53BF">
                <wp:simplePos x="0" y="0"/>
                <wp:positionH relativeFrom="column">
                  <wp:posOffset>3177915</wp:posOffset>
                </wp:positionH>
                <wp:positionV relativeFrom="paragraph">
                  <wp:posOffset>0</wp:posOffset>
                </wp:positionV>
                <wp:extent cx="3028013" cy="3043003"/>
                <wp:effectExtent l="0" t="0" r="76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013" cy="3043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827E9" w14:textId="4AC6637A" w:rsidR="00BB3673" w:rsidRDefault="00BB36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367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Circle of 5ths</w:t>
                            </w:r>
                          </w:p>
                          <w:p w14:paraId="37E31544" w14:textId="72DF1186" w:rsidR="00BB3673" w:rsidRPr="00BB3673" w:rsidRDefault="00BB3673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Find the key that you are playing in on the Circle of Fifths, the two chords on either side of that root key will be the 4</w:t>
                            </w:r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one side and the 5</w:t>
                            </w:r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the other side. The 5</w:t>
                            </w:r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will also be a good note to sing when doing backing vocal harmonies. Sin City is in </w:t>
                            </w:r>
                            <w:r w:rsidRPr="00BB36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major, so the 4</w:t>
                            </w:r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will be </w:t>
                            </w:r>
                            <w:r w:rsidRPr="00BB36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the 5</w:t>
                            </w:r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36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They are the only chords in the song. The backing harmonies revolve around the 5</w:t>
                            </w:r>
                            <w:proofErr w:type="gramStart"/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note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36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the major 3</w:t>
                            </w:r>
                            <w:r w:rsidRPr="00BB3673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B36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F#.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AF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25pt;margin-top:0;width:238.45pt;height:2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" fillcolor="white [3201]" strokeweight=".5pt">
                <v:textbox>
                  <w:txbxContent>
                    <w:p w14:paraId="753827E9" w14:textId="4AC6637A" w:rsidR="00BB3673" w:rsidRDefault="00BB3673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367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Circle of 5ths</w:t>
                      </w:r>
                    </w:p>
                    <w:p w14:paraId="37E31544" w14:textId="72DF1186" w:rsidR="00BB3673" w:rsidRPr="00BB3673" w:rsidRDefault="00BB3673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Find the key that you are playing in on the Circle of Fifths, the two chords on either side of that root key will be the 4</w:t>
                      </w:r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one side and the 5</w:t>
                      </w:r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the other side. The 5</w:t>
                      </w:r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will also be a good note to sing when doing backing vocal harmonies. Sin City is in </w:t>
                      </w:r>
                      <w:r w:rsidRPr="00BB36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major, so the 4</w:t>
                      </w:r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will be </w:t>
                      </w:r>
                      <w:r w:rsidRPr="00BB36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the 5</w:t>
                      </w:r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36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They are the only chords in the song. The backing harmonies revolve around the 5</w:t>
                      </w:r>
                      <w:proofErr w:type="gramStart"/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note</w:t>
                      </w:r>
                      <w:proofErr w:type="gramEnd"/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36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the major 3</w:t>
                      </w:r>
                      <w:r w:rsidRPr="00BB3673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B36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F#.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45"/>
          <w:szCs w:val="45"/>
          <w:lang w:eastAsia="en-GB"/>
        </w:rPr>
        <w:drawing>
          <wp:inline distT="0" distB="0" distL="0" distR="0" wp14:anchorId="7C40555A" wp14:editId="667D0185">
            <wp:extent cx="3121109" cy="2930577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635" cy="296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B77C" w14:textId="77777777" w:rsidR="00BB3673" w:rsidRDefault="00BB3673" w:rsidP="00BB3673">
      <w:pPr>
        <w:shd w:val="clear" w:color="auto" w:fill="FFFFFF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</w:p>
    <w:p w14:paraId="75900315" w14:textId="77777777" w:rsidR="00BB3673" w:rsidRDefault="00BB3673" w:rsidP="00BB3673">
      <w:pPr>
        <w:shd w:val="clear" w:color="auto" w:fill="FFFFFF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</w:p>
    <w:p w14:paraId="303986ED" w14:textId="77777777" w:rsidR="00BB3673" w:rsidRDefault="00BB3673" w:rsidP="00BB3673">
      <w:pPr>
        <w:shd w:val="clear" w:color="auto" w:fill="FFFFFF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</w:p>
    <w:p w14:paraId="54853032" w14:textId="30D32B86" w:rsidR="00BB3673" w:rsidRPr="00BB3673" w:rsidRDefault="00BB3673" w:rsidP="00BB3673">
      <w:pPr>
        <w:shd w:val="clear" w:color="auto" w:fill="FFFFFF"/>
        <w:outlineLvl w:val="1"/>
        <w:rPr>
          <w:rFonts w:ascii="Arial" w:eastAsia="Times New Roman" w:hAnsi="Arial" w:cs="Arial"/>
          <w:color w:val="202124"/>
          <w:sz w:val="45"/>
          <w:szCs w:val="45"/>
          <w:lang w:eastAsia="en-GB"/>
        </w:rPr>
      </w:pPr>
      <w:r w:rsidRPr="00BB3673">
        <w:rPr>
          <w:rFonts w:ascii="Arial" w:eastAsia="Times New Roman" w:hAnsi="Arial" w:cs="Arial"/>
          <w:color w:val="202124"/>
          <w:sz w:val="45"/>
          <w:szCs w:val="45"/>
          <w:lang w:eastAsia="en-GB"/>
        </w:rPr>
        <w:t>Sin City</w:t>
      </w:r>
    </w:p>
    <w:p w14:paraId="1496C05D" w14:textId="77777777" w:rsidR="00BB3673" w:rsidRPr="00BB3673" w:rsidRDefault="00F6059C" w:rsidP="00BB3673">
      <w:pPr>
        <w:shd w:val="clear" w:color="auto" w:fill="FFFFFF"/>
        <w:rPr>
          <w:rFonts w:ascii="Arial" w:eastAsia="Times New Roman" w:hAnsi="Arial" w:cs="Arial"/>
          <w:color w:val="70757A"/>
          <w:sz w:val="21"/>
          <w:szCs w:val="21"/>
          <w:lang w:eastAsia="en-GB"/>
        </w:rPr>
      </w:pPr>
      <w:hyperlink r:id="rId7" w:history="1">
        <w:r w:rsidR="00BB3673" w:rsidRPr="00BB3673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en-GB"/>
          </w:rPr>
          <w:t>The Flying Burrito Brothers</w:t>
        </w:r>
      </w:hyperlink>
    </w:p>
    <w:p w14:paraId="765E6D39" w14:textId="59E8D5B3" w:rsid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This old town is filled with sin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It'll swallow you in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If you've got some money to burn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Take it home right away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You've got three years to pay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But Satan is waiting his turn</w:t>
      </w:r>
    </w:p>
    <w:p w14:paraId="545B1895" w14:textId="77777777" w:rsidR="00BB3673" w:rsidRP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1F9121D0" w14:textId="45CADCD4" w:rsid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This old earthquake's </w:t>
      </w:r>
      <w:proofErr w:type="spell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leave me in the poor house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seems like this whole town's insane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On the thirty-first floor a </w:t>
      </w:r>
      <w:proofErr w:type="gram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gold plated</w:t>
      </w:r>
      <w:proofErr w:type="gram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door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Won't keep out the Lord's burning rain</w:t>
      </w:r>
    </w:p>
    <w:p w14:paraId="12867C8C" w14:textId="77777777" w:rsidR="00BB3673" w:rsidRP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1DCAF704" w14:textId="4C64BDEE" w:rsid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The scientists say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will all wash away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But we don't believe any more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proofErr w:type="spell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'Cause</w:t>
      </w:r>
      <w:proofErr w:type="spell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we've got our recruits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our green mohair suits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So please show your I.D. at the door</w:t>
      </w:r>
    </w:p>
    <w:p w14:paraId="4FD740B5" w14:textId="77777777" w:rsidR="00BB3673" w:rsidRP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0E730EC0" w14:textId="0FDA3327" w:rsid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This old earthquake's </w:t>
      </w:r>
      <w:proofErr w:type="spell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leave me in the poor house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seems like this whole town's insane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On the thirty-first floor a </w:t>
      </w:r>
      <w:proofErr w:type="gram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gold plated</w:t>
      </w:r>
      <w:proofErr w:type="gram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door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Won't keep out the Lord's burning rain</w:t>
      </w:r>
    </w:p>
    <w:p w14:paraId="40E91903" w14:textId="77777777" w:rsidR="00BB3673" w:rsidRP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6F099B5D" w14:textId="49716A9F" w:rsid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A friend came around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Tried to clean up this town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His ideas made some people mad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But he trusted his crowd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lastRenderedPageBreak/>
        <w:t>So he spoke right out loud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And they lost the best friend they had</w:t>
      </w:r>
    </w:p>
    <w:p w14:paraId="1F142A22" w14:textId="77777777" w:rsidR="00BB3673" w:rsidRP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</w:p>
    <w:p w14:paraId="5E9A20CA" w14:textId="77777777" w:rsidR="00BB3673" w:rsidRPr="00BB3673" w:rsidRDefault="00BB3673" w:rsidP="00BB3673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eastAsia="en-GB"/>
        </w:rPr>
      </w:pP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This old earthquake's </w:t>
      </w:r>
      <w:proofErr w:type="spell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gonna</w:t>
      </w:r>
      <w:proofErr w:type="spell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leave me in the poor house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It seems like this whole town's insane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 xml:space="preserve">On the thirty-first floor a </w:t>
      </w:r>
      <w:proofErr w:type="gramStart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>gold plated</w:t>
      </w:r>
      <w:proofErr w:type="gramEnd"/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t xml:space="preserve"> door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Won't keep out the Lord's burning rain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On the thirty-first floor a gold plated door</w:t>
      </w:r>
      <w:r w:rsidRPr="00BB3673">
        <w:rPr>
          <w:rFonts w:ascii="Arial" w:eastAsia="Times New Roman" w:hAnsi="Arial" w:cs="Arial"/>
          <w:color w:val="202124"/>
          <w:sz w:val="21"/>
          <w:szCs w:val="21"/>
          <w:lang w:eastAsia="en-GB"/>
        </w:rPr>
        <w:br/>
        <w:t>Won't keep out the Lord's burning rain</w:t>
      </w:r>
    </w:p>
    <w:p w14:paraId="21FFA2F7" w14:textId="77777777" w:rsidR="00694AFA" w:rsidRDefault="00694AFA"/>
    <w:sectPr w:rsidR="00694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2660" w14:textId="77777777" w:rsidR="00F6059C" w:rsidRDefault="00F6059C" w:rsidP="00F6059C">
      <w:r>
        <w:separator/>
      </w:r>
    </w:p>
  </w:endnote>
  <w:endnote w:type="continuationSeparator" w:id="0">
    <w:p w14:paraId="76EC8C1A" w14:textId="77777777" w:rsidR="00F6059C" w:rsidRDefault="00F6059C" w:rsidP="00F6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F3AC" w14:textId="77777777" w:rsidR="00F6059C" w:rsidRDefault="00F6059C" w:rsidP="00F6059C">
      <w:r>
        <w:separator/>
      </w:r>
    </w:p>
  </w:footnote>
  <w:footnote w:type="continuationSeparator" w:id="0">
    <w:p w14:paraId="0933DE50" w14:textId="77777777" w:rsidR="00F6059C" w:rsidRDefault="00F6059C" w:rsidP="00F6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73"/>
    <w:rsid w:val="00694AFA"/>
    <w:rsid w:val="00BB3673"/>
    <w:rsid w:val="00F6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FC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36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367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B36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9C"/>
  </w:style>
  <w:style w:type="paragraph" w:styleId="Footer">
    <w:name w:val="footer"/>
    <w:basedOn w:val="Normal"/>
    <w:link w:val="FooterChar"/>
    <w:uiPriority w:val="99"/>
    <w:unhideWhenUsed/>
    <w:rsid w:val="00F60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31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348054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11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436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705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4845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667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246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60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7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fe=strict&amp;rlz=1C5CHFA_enGB935GB935&amp;sxsrf=ALeKk038WMu9TY34x56GPdBUOa2bVnTqLA:1613520978469&amp;q=The+Flying+Burrito+Brothers&amp;stick=H4sIAAAAAAAAAONgVuLUz9U3MDQqS05ZxCodkpGq4JZTmZmXruBUWlSUWZKv4FSUX5KRWlQMAGjElL8rAAAA&amp;sa=X&amp;ved=2ahUKEwjHhomG0u_uAhVVt3EKHX1iCTEQMTAAegQIAR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2021-03-09T11:33:00Z</dcterms:created>
  <dcterms:modified xsi:type="dcterms:W3CDTF">2021-03-09T11:33:00Z</dcterms:modified>
</cp:coreProperties>
</file>